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425"/>
        <w:gridCol w:w="3425"/>
        <w:gridCol w:w="3425"/>
      </w:tblGrid>
      <w:tr w:rsidR="00476015" w:rsidRPr="00F95663" w:rsidTr="007942A5">
        <w:trPr>
          <w:trHeight w:val="2091"/>
        </w:trPr>
        <w:tc>
          <w:tcPr>
            <w:tcW w:w="3425" w:type="dxa"/>
            <w:shd w:val="clear" w:color="auto" w:fill="auto"/>
          </w:tcPr>
          <w:p w:rsidR="00476015" w:rsidRPr="00F95663" w:rsidRDefault="00476015" w:rsidP="00B34851">
            <w:r w:rsidRPr="00F95663">
              <w:t>Согласовано</w:t>
            </w:r>
          </w:p>
          <w:p w:rsidR="00476015" w:rsidRPr="00F95663" w:rsidRDefault="00EE2645" w:rsidP="00B34851">
            <w:r w:rsidRPr="00F95663">
              <w:t>с</w:t>
            </w:r>
            <w:r w:rsidR="00452640" w:rsidRPr="00F95663">
              <w:t xml:space="preserve"> п</w:t>
            </w:r>
            <w:r w:rsidRPr="00F95663">
              <w:t>р</w:t>
            </w:r>
            <w:r w:rsidR="00452640" w:rsidRPr="00F95663">
              <w:t>офсоюзным комитетом</w:t>
            </w:r>
          </w:p>
          <w:p w:rsidR="00EE2645" w:rsidRPr="00F95663" w:rsidRDefault="00EE2645" w:rsidP="00B34851">
            <w:r w:rsidRPr="00F95663">
              <w:t>Председатель профкома</w:t>
            </w:r>
          </w:p>
          <w:p w:rsidR="00EE2645" w:rsidRPr="007942A5" w:rsidRDefault="00EE2645" w:rsidP="007942A5">
            <w:pPr>
              <w:rPr>
                <w:u w:val="single"/>
              </w:rPr>
            </w:pPr>
            <w:r w:rsidRPr="00F95663">
              <w:t>____</w:t>
            </w:r>
            <w:r w:rsidR="00F95663" w:rsidRPr="00F95663">
              <w:t>Г.В.Рук</w:t>
            </w:r>
            <w:r w:rsidR="007942A5">
              <w:t>а</w:t>
            </w:r>
            <w:r w:rsidR="00F95663" w:rsidRPr="00F95663">
              <w:t xml:space="preserve">вишникова </w:t>
            </w:r>
            <w:r w:rsidR="00297A09" w:rsidRPr="00F95663">
              <w:t xml:space="preserve"> </w:t>
            </w:r>
            <w:r w:rsidRPr="00F95663">
              <w:br/>
            </w:r>
            <w:r w:rsidR="007942A5">
              <w:rPr>
                <w:u w:val="single"/>
              </w:rPr>
              <w:t xml:space="preserve">                     </w:t>
            </w:r>
            <w:r w:rsidR="00297A09" w:rsidRPr="007942A5">
              <w:rPr>
                <w:u w:val="single"/>
              </w:rPr>
              <w:t>_</w:t>
            </w:r>
            <w:r w:rsidR="007942A5">
              <w:rPr>
                <w:u w:val="single"/>
              </w:rPr>
              <w:t>09.01.</w:t>
            </w:r>
            <w:r w:rsidR="00297A09" w:rsidRPr="007942A5">
              <w:rPr>
                <w:u w:val="single"/>
              </w:rPr>
              <w:t>202</w:t>
            </w:r>
            <w:r w:rsidR="00850C23" w:rsidRPr="007942A5">
              <w:rPr>
                <w:u w:val="single"/>
              </w:rPr>
              <w:t>4</w:t>
            </w:r>
            <w:r w:rsidR="00370695" w:rsidRPr="007942A5">
              <w:rPr>
                <w:u w:val="single"/>
              </w:rPr>
              <w:t>г.</w:t>
            </w:r>
          </w:p>
          <w:p w:rsidR="00EE2645" w:rsidRPr="00F95663" w:rsidRDefault="00EE2645" w:rsidP="00B34851"/>
        </w:tc>
        <w:tc>
          <w:tcPr>
            <w:tcW w:w="3425" w:type="dxa"/>
            <w:shd w:val="clear" w:color="auto" w:fill="auto"/>
          </w:tcPr>
          <w:p w:rsidR="00476015" w:rsidRPr="00F95663" w:rsidRDefault="00EE2645" w:rsidP="00B34851">
            <w:pPr>
              <w:jc w:val="center"/>
            </w:pPr>
            <w:r w:rsidRPr="00F95663">
              <w:t>Принято на общем собрании</w:t>
            </w:r>
          </w:p>
          <w:p w:rsidR="00297A09" w:rsidRPr="00F95663" w:rsidRDefault="00C255EE" w:rsidP="00B34851">
            <w:pPr>
              <w:jc w:val="center"/>
            </w:pPr>
            <w:r w:rsidRPr="00F95663">
              <w:rPr>
                <w:noProof/>
              </w:rPr>
              <w:drawing>
                <wp:anchor distT="0" distB="0" distL="114300" distR="114300" simplePos="0" relativeHeight="251658240" behindDoc="1" locked="0" layoutInCell="1" allowOverlap="1">
                  <wp:simplePos x="0" y="0"/>
                  <wp:positionH relativeFrom="column">
                    <wp:posOffset>1905363</wp:posOffset>
                  </wp:positionH>
                  <wp:positionV relativeFrom="paragraph">
                    <wp:posOffset>441688</wp:posOffset>
                  </wp:positionV>
                  <wp:extent cx="1406978" cy="1415142"/>
                  <wp:effectExtent l="19050" t="0" r="2722" b="0"/>
                  <wp:wrapNone/>
                  <wp:docPr id="1" name="Рисунок 1" descr="C:\Users\User\Desktop\печать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печать 001.BMP"/>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6978" cy="1415142"/>
                          </a:xfrm>
                          <a:prstGeom prst="rect">
                            <a:avLst/>
                          </a:prstGeom>
                          <a:noFill/>
                          <a:ln>
                            <a:noFill/>
                          </a:ln>
                        </pic:spPr>
                      </pic:pic>
                    </a:graphicData>
                  </a:graphic>
                </wp:anchor>
              </w:drawing>
            </w:r>
            <w:r w:rsidR="00297A09" w:rsidRPr="00F95663">
              <w:t>трудового коллектива МАДОУ Кваркенский детский сад №1 «Колосок»</w:t>
            </w:r>
          </w:p>
          <w:p w:rsidR="00EE2645" w:rsidRPr="00F95663" w:rsidRDefault="00EE2645" w:rsidP="00B34851">
            <w:pPr>
              <w:jc w:val="center"/>
            </w:pPr>
          </w:p>
          <w:p w:rsidR="00EE2645" w:rsidRPr="00F95663" w:rsidRDefault="00EE2645" w:rsidP="00B34851">
            <w:pPr>
              <w:jc w:val="center"/>
            </w:pPr>
            <w:r w:rsidRPr="007942A5">
              <w:rPr>
                <w:u w:val="single"/>
              </w:rPr>
              <w:t>__</w:t>
            </w:r>
            <w:r w:rsidR="007942A5" w:rsidRPr="007942A5">
              <w:rPr>
                <w:u w:val="single"/>
              </w:rPr>
              <w:t>09.01.2024</w:t>
            </w:r>
            <w:r w:rsidRPr="00F95663">
              <w:t>________</w:t>
            </w:r>
            <w:r w:rsidR="00297A09" w:rsidRPr="00F95663">
              <w:t>.</w:t>
            </w:r>
            <w:r w:rsidRPr="00F95663">
              <w:t>20</w:t>
            </w:r>
            <w:r w:rsidR="00297A09" w:rsidRPr="00F95663">
              <w:t>2</w:t>
            </w:r>
            <w:r w:rsidR="00850C23" w:rsidRPr="00F95663">
              <w:t>4</w:t>
            </w:r>
            <w:r w:rsidRPr="00F95663">
              <w:t>г</w:t>
            </w:r>
          </w:p>
        </w:tc>
        <w:tc>
          <w:tcPr>
            <w:tcW w:w="3425" w:type="dxa"/>
            <w:shd w:val="clear" w:color="auto" w:fill="auto"/>
          </w:tcPr>
          <w:p w:rsidR="00476015" w:rsidRPr="00F95663" w:rsidRDefault="00EE2645" w:rsidP="00B34851">
            <w:pPr>
              <w:jc w:val="right"/>
            </w:pPr>
            <w:r w:rsidRPr="00F95663">
              <w:t>Утверждено приказом</w:t>
            </w:r>
          </w:p>
          <w:p w:rsidR="00EE2645" w:rsidRPr="00F95663" w:rsidRDefault="00EE2645" w:rsidP="00B34851">
            <w:pPr>
              <w:jc w:val="right"/>
            </w:pPr>
            <w:r w:rsidRPr="00F95663">
              <w:t>№__</w:t>
            </w:r>
            <w:r w:rsidR="007942A5">
              <w:t>1</w:t>
            </w:r>
            <w:r w:rsidRPr="007942A5">
              <w:rPr>
                <w:u w:val="single"/>
              </w:rPr>
              <w:t>_</w:t>
            </w:r>
            <w:r w:rsidR="007942A5" w:rsidRPr="007942A5">
              <w:rPr>
                <w:u w:val="single"/>
              </w:rPr>
              <w:t xml:space="preserve"> от</w:t>
            </w:r>
            <w:r w:rsidRPr="007942A5">
              <w:rPr>
                <w:u w:val="single"/>
              </w:rPr>
              <w:t xml:space="preserve"> _</w:t>
            </w:r>
            <w:r w:rsidR="007942A5" w:rsidRPr="007942A5">
              <w:rPr>
                <w:u w:val="single"/>
              </w:rPr>
              <w:t>10.01</w:t>
            </w:r>
            <w:r w:rsidR="00850C23" w:rsidRPr="007942A5">
              <w:rPr>
                <w:u w:val="single"/>
              </w:rPr>
              <w:t>__</w:t>
            </w:r>
            <w:r w:rsidRPr="00F95663">
              <w:t>20</w:t>
            </w:r>
            <w:r w:rsidR="00297A09" w:rsidRPr="00F95663">
              <w:t>2</w:t>
            </w:r>
            <w:r w:rsidR="00850C23" w:rsidRPr="00F95663">
              <w:t>4</w:t>
            </w:r>
            <w:r w:rsidRPr="00F95663">
              <w:t>г</w:t>
            </w:r>
          </w:p>
          <w:p w:rsidR="00EE2645" w:rsidRPr="00F95663" w:rsidRDefault="00EE2645" w:rsidP="00B34851">
            <w:pPr>
              <w:jc w:val="right"/>
            </w:pPr>
            <w:r w:rsidRPr="00F95663">
              <w:t>Заведующий МАДОУ Кваркенский детский сад №1 «Колосок»</w:t>
            </w:r>
          </w:p>
          <w:p w:rsidR="00EE2645" w:rsidRPr="00F95663" w:rsidRDefault="00C255EE" w:rsidP="00B34851">
            <w:pPr>
              <w:tabs>
                <w:tab w:val="left" w:pos="810"/>
                <w:tab w:val="right" w:pos="3163"/>
              </w:tabs>
            </w:pPr>
            <w:r w:rsidRPr="00F95663">
              <w:tab/>
            </w:r>
            <w:r w:rsidRPr="00F95663">
              <w:tab/>
            </w:r>
            <w:r w:rsidR="00EE2645" w:rsidRPr="00F95663">
              <w:t>С.П.Завершинская</w:t>
            </w:r>
          </w:p>
          <w:p w:rsidR="00EE2645" w:rsidRPr="00370695" w:rsidRDefault="00702F91" w:rsidP="00B34851">
            <w:pPr>
              <w:jc w:val="center"/>
              <w:rPr>
                <w:rFonts w:ascii="Segoe Script" w:hAnsi="Segoe Script"/>
                <w:i/>
              </w:rPr>
            </w:pPr>
            <w:r>
              <w:rPr>
                <w:rFonts w:ascii="Segoe Script" w:hAnsi="Segoe Script"/>
                <w:i/>
                <w:noProof/>
              </w:rPr>
              <w:pict>
                <v:shape id="_x0000_s1031" style="position:absolute;left:0;text-align:left;margin-left:73.75pt;margin-top:4.95pt;width:29.7pt;height:31.75pt;z-index:251659264" coordsize="594,635" path="m334,142hdc351,125,372,110,386,90,396,75,418,48,403,38,383,25,357,49,334,55v-42,124,-65,84,17,139c488,178,524,194,594,90,588,73,589,51,576,38,538,,451,33,420,38,397,55,372,71,351,90,309,128,229,211,229,211,176,318,110,415,56,523,,635,4,537,4,593e" filled="f">
                  <v:path arrowok="t"/>
                </v:shape>
              </w:pict>
            </w:r>
            <w:r w:rsidR="00C255EE" w:rsidRPr="00370695">
              <w:rPr>
                <w:rFonts w:ascii="Segoe Script" w:hAnsi="Segoe Script"/>
                <w:i/>
              </w:rPr>
              <w:t>Зав</w:t>
            </w:r>
          </w:p>
        </w:tc>
      </w:tr>
    </w:tbl>
    <w:p w:rsidR="00476015" w:rsidRPr="00F95663" w:rsidRDefault="00476015" w:rsidP="00B34851">
      <w:pPr>
        <w:jc w:val="right"/>
        <w:rPr>
          <w:u w:val="single"/>
        </w:rPr>
      </w:pPr>
    </w:p>
    <w:p w:rsidR="00476015" w:rsidRPr="00F95663" w:rsidRDefault="00476015" w:rsidP="00B34851">
      <w:pPr>
        <w:jc w:val="center"/>
        <w:rPr>
          <w:u w:val="single"/>
        </w:rPr>
      </w:pPr>
    </w:p>
    <w:p w:rsidR="00476015" w:rsidRPr="00F95663" w:rsidRDefault="00476015" w:rsidP="00B34851">
      <w:pPr>
        <w:jc w:val="center"/>
        <w:rPr>
          <w:u w:val="single"/>
        </w:rPr>
      </w:pPr>
    </w:p>
    <w:p w:rsidR="00476015" w:rsidRPr="00F95663" w:rsidRDefault="00476015" w:rsidP="00B34851">
      <w:pPr>
        <w:jc w:val="center"/>
        <w:rPr>
          <w:u w:val="single"/>
        </w:rPr>
      </w:pPr>
    </w:p>
    <w:p w:rsidR="00476015" w:rsidRPr="00F95663" w:rsidRDefault="00476015" w:rsidP="00B34851">
      <w:pPr>
        <w:jc w:val="center"/>
        <w:rPr>
          <w:u w:val="single"/>
        </w:rPr>
      </w:pPr>
    </w:p>
    <w:p w:rsidR="00476015" w:rsidRPr="00F95663" w:rsidRDefault="00476015" w:rsidP="00B34851">
      <w:pPr>
        <w:jc w:val="center"/>
        <w:rPr>
          <w:u w:val="single"/>
        </w:rPr>
      </w:pPr>
    </w:p>
    <w:p w:rsidR="007157DF" w:rsidRPr="00F95663" w:rsidRDefault="007157DF" w:rsidP="00B34851">
      <w:pPr>
        <w:jc w:val="center"/>
        <w:rPr>
          <w:b/>
        </w:rPr>
      </w:pPr>
    </w:p>
    <w:p w:rsidR="007D5271" w:rsidRPr="00F95663" w:rsidRDefault="007D5271" w:rsidP="00B34851">
      <w:pPr>
        <w:jc w:val="center"/>
        <w:rPr>
          <w:b/>
        </w:rPr>
      </w:pPr>
    </w:p>
    <w:p w:rsidR="007D5271" w:rsidRPr="00F95663" w:rsidRDefault="007D5271" w:rsidP="00B34851">
      <w:pPr>
        <w:jc w:val="center"/>
        <w:rPr>
          <w:b/>
        </w:rPr>
      </w:pPr>
    </w:p>
    <w:p w:rsidR="007D5271" w:rsidRPr="00F95663" w:rsidRDefault="007D5271" w:rsidP="00B34851">
      <w:pPr>
        <w:jc w:val="center"/>
        <w:rPr>
          <w:b/>
        </w:rPr>
      </w:pPr>
    </w:p>
    <w:p w:rsidR="007D5271" w:rsidRPr="00F95663" w:rsidRDefault="007D5271" w:rsidP="00B34851">
      <w:pPr>
        <w:jc w:val="center"/>
        <w:rPr>
          <w:b/>
        </w:rPr>
      </w:pPr>
    </w:p>
    <w:p w:rsidR="007157DF" w:rsidRPr="00F95663" w:rsidRDefault="007157DF" w:rsidP="00B34851">
      <w:pPr>
        <w:rPr>
          <w:b/>
        </w:rPr>
      </w:pPr>
    </w:p>
    <w:p w:rsidR="007942A5" w:rsidRDefault="007942A5" w:rsidP="00B34851">
      <w:pPr>
        <w:jc w:val="center"/>
        <w:rPr>
          <w:b/>
        </w:rPr>
      </w:pPr>
    </w:p>
    <w:p w:rsidR="007942A5" w:rsidRDefault="007942A5" w:rsidP="00B34851">
      <w:pPr>
        <w:jc w:val="center"/>
        <w:rPr>
          <w:b/>
        </w:rPr>
      </w:pPr>
    </w:p>
    <w:p w:rsidR="007942A5" w:rsidRDefault="007942A5" w:rsidP="00B34851">
      <w:pPr>
        <w:jc w:val="center"/>
        <w:rPr>
          <w:b/>
        </w:rPr>
      </w:pPr>
    </w:p>
    <w:p w:rsidR="007942A5" w:rsidRDefault="007942A5" w:rsidP="00B34851">
      <w:pPr>
        <w:jc w:val="center"/>
        <w:rPr>
          <w:b/>
        </w:rPr>
      </w:pPr>
    </w:p>
    <w:p w:rsidR="007157DF" w:rsidRPr="00F95663" w:rsidRDefault="007157DF" w:rsidP="00B34851">
      <w:pPr>
        <w:jc w:val="center"/>
        <w:rPr>
          <w:b/>
        </w:rPr>
      </w:pPr>
      <w:r w:rsidRPr="00F95663">
        <w:rPr>
          <w:b/>
        </w:rPr>
        <w:t xml:space="preserve">ПРАВИЛА </w:t>
      </w:r>
    </w:p>
    <w:p w:rsidR="007157DF" w:rsidRPr="00F95663" w:rsidRDefault="007157DF" w:rsidP="00B34851">
      <w:pPr>
        <w:jc w:val="center"/>
        <w:rPr>
          <w:b/>
        </w:rPr>
      </w:pPr>
      <w:r w:rsidRPr="00F95663">
        <w:rPr>
          <w:b/>
        </w:rPr>
        <w:t xml:space="preserve"> ВНУТРЕННЕГО  ТРУДОВОГО  РАСПОРЯДКА</w:t>
      </w:r>
    </w:p>
    <w:p w:rsidR="007157DF" w:rsidRPr="00F95663" w:rsidRDefault="007157DF" w:rsidP="00B34851">
      <w:pPr>
        <w:jc w:val="center"/>
        <w:rPr>
          <w:b/>
          <w:i/>
        </w:rPr>
      </w:pPr>
      <w:r w:rsidRPr="00F95663">
        <w:rPr>
          <w:b/>
          <w:i/>
        </w:rPr>
        <w:t xml:space="preserve">Муниципального </w:t>
      </w:r>
      <w:r w:rsidR="00FB7EEE" w:rsidRPr="00F95663">
        <w:rPr>
          <w:b/>
          <w:i/>
        </w:rPr>
        <w:t>автономного</w:t>
      </w:r>
      <w:r w:rsidRPr="00F95663">
        <w:rPr>
          <w:b/>
          <w:i/>
        </w:rPr>
        <w:t xml:space="preserve">  дошкольного  образовательного  учреждения  </w:t>
      </w:r>
    </w:p>
    <w:p w:rsidR="007157DF" w:rsidRPr="00F95663" w:rsidRDefault="00FB7EEE" w:rsidP="00B34851">
      <w:pPr>
        <w:jc w:val="center"/>
        <w:rPr>
          <w:b/>
        </w:rPr>
      </w:pPr>
      <w:r w:rsidRPr="00F95663">
        <w:rPr>
          <w:b/>
          <w:i/>
        </w:rPr>
        <w:t xml:space="preserve"> Кваркенский д</w:t>
      </w:r>
      <w:r w:rsidR="007157DF" w:rsidRPr="00F95663">
        <w:rPr>
          <w:b/>
          <w:i/>
        </w:rPr>
        <w:t xml:space="preserve">етский сад № </w:t>
      </w:r>
      <w:r w:rsidRPr="00F95663">
        <w:rPr>
          <w:b/>
          <w:i/>
        </w:rPr>
        <w:t>1</w:t>
      </w:r>
      <w:r w:rsidR="001F06C3" w:rsidRPr="00F95663">
        <w:rPr>
          <w:b/>
          <w:i/>
        </w:rPr>
        <w:t xml:space="preserve"> «Колосок</w:t>
      </w:r>
      <w:r w:rsidR="007157DF" w:rsidRPr="00F95663">
        <w:rPr>
          <w:b/>
          <w:i/>
        </w:rPr>
        <w:t>»</w:t>
      </w:r>
    </w:p>
    <w:p w:rsidR="00F35F21" w:rsidRPr="00F95663" w:rsidRDefault="00F35F21" w:rsidP="00B34851">
      <w:pPr>
        <w:jc w:val="center"/>
        <w:rPr>
          <w:b/>
        </w:rPr>
      </w:pPr>
    </w:p>
    <w:p w:rsidR="00F35F21" w:rsidRPr="00F95663" w:rsidRDefault="00F35F21" w:rsidP="00B34851">
      <w:pPr>
        <w:jc w:val="center"/>
        <w:rPr>
          <w:b/>
        </w:rPr>
      </w:pPr>
    </w:p>
    <w:p w:rsidR="00F35F21" w:rsidRPr="00F95663" w:rsidRDefault="00BC338B" w:rsidP="00B34851">
      <w:pPr>
        <w:tabs>
          <w:tab w:val="left" w:pos="4590"/>
        </w:tabs>
        <w:jc w:val="center"/>
      </w:pPr>
      <w:r w:rsidRPr="00F95663">
        <w:t>(новая редакция)</w:t>
      </w:r>
    </w:p>
    <w:p w:rsidR="00F35F21" w:rsidRPr="00F95663" w:rsidRDefault="00F35F21" w:rsidP="00B34851">
      <w:pPr>
        <w:jc w:val="center"/>
        <w:rPr>
          <w:b/>
        </w:rPr>
      </w:pPr>
    </w:p>
    <w:p w:rsidR="00F35F21" w:rsidRPr="00F95663" w:rsidRDefault="00F35F21" w:rsidP="00B34851">
      <w:pPr>
        <w:jc w:val="center"/>
      </w:pPr>
    </w:p>
    <w:p w:rsidR="00F35F21" w:rsidRPr="00F95663" w:rsidRDefault="00F35F21" w:rsidP="00B34851">
      <w:pPr>
        <w:jc w:val="center"/>
      </w:pPr>
    </w:p>
    <w:p w:rsidR="00EE2645" w:rsidRPr="00F95663" w:rsidRDefault="00EE2645" w:rsidP="00B34851"/>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9F4FB5" w:rsidRPr="00F95663" w:rsidRDefault="009F4FB5" w:rsidP="00B34851">
      <w:pPr>
        <w:ind w:hanging="57"/>
        <w:jc w:val="center"/>
      </w:pPr>
    </w:p>
    <w:p w:rsidR="00FB7EEE" w:rsidRPr="00F95663" w:rsidRDefault="00FB7EEE" w:rsidP="00B34851">
      <w:pPr>
        <w:ind w:hanging="57"/>
        <w:jc w:val="center"/>
      </w:pPr>
      <w:r w:rsidRPr="00F95663">
        <w:t>Кваркено</w:t>
      </w:r>
    </w:p>
    <w:p w:rsidR="009F4FB5" w:rsidRPr="00F95663" w:rsidRDefault="00F35F21" w:rsidP="00B34851">
      <w:pPr>
        <w:ind w:hanging="57"/>
        <w:jc w:val="center"/>
      </w:pPr>
      <w:r w:rsidRPr="00F95663">
        <w:t>20</w:t>
      </w:r>
      <w:r w:rsidR="00297A09" w:rsidRPr="00F95663">
        <w:t>2</w:t>
      </w:r>
      <w:r w:rsidR="00694BC3" w:rsidRPr="00F95663">
        <w:t>4</w:t>
      </w:r>
      <w:r w:rsidR="00E36524" w:rsidRPr="00F95663">
        <w:t xml:space="preserve"> г</w:t>
      </w:r>
    </w:p>
    <w:p w:rsidR="009F4FB5" w:rsidRPr="00F95663" w:rsidRDefault="009F4FB5" w:rsidP="00B34851">
      <w:pPr>
        <w:jc w:val="center"/>
        <w:rPr>
          <w:b/>
        </w:rPr>
      </w:pPr>
    </w:p>
    <w:p w:rsidR="009F4FB5" w:rsidRPr="00F95663" w:rsidRDefault="009F4FB5" w:rsidP="00B34851">
      <w:pPr>
        <w:jc w:val="center"/>
        <w:rPr>
          <w:b/>
        </w:rPr>
      </w:pPr>
    </w:p>
    <w:p w:rsidR="009F4FB5" w:rsidRPr="00F95663" w:rsidRDefault="009F4FB5" w:rsidP="00B34851">
      <w:pPr>
        <w:jc w:val="center"/>
        <w:rPr>
          <w:b/>
          <w:i/>
        </w:rPr>
      </w:pPr>
    </w:p>
    <w:p w:rsidR="009F4FB5" w:rsidRPr="00F95663" w:rsidRDefault="009F4FB5" w:rsidP="00B34851">
      <w:pPr>
        <w:jc w:val="center"/>
        <w:rPr>
          <w:i/>
        </w:rPr>
      </w:pPr>
      <w:r w:rsidRPr="00F95663">
        <w:rPr>
          <w:b/>
          <w:i/>
          <w:lang w:val="en-US"/>
        </w:rPr>
        <w:t>I</w:t>
      </w:r>
      <w:r w:rsidRPr="00F95663">
        <w:rPr>
          <w:b/>
          <w:i/>
        </w:rPr>
        <w:t xml:space="preserve"> Общие положения</w:t>
      </w:r>
    </w:p>
    <w:p w:rsidR="0064130B" w:rsidRPr="00370695" w:rsidRDefault="0064130B" w:rsidP="00B34851">
      <w:pPr>
        <w:jc w:val="both"/>
      </w:pPr>
    </w:p>
    <w:p w:rsidR="005C095C" w:rsidRPr="00370695" w:rsidRDefault="0064130B" w:rsidP="00B34851">
      <w:pPr>
        <w:pStyle w:val="1"/>
        <w:shd w:val="clear" w:color="auto" w:fill="FFFFFF"/>
        <w:spacing w:after="144"/>
        <w:jc w:val="both"/>
        <w:rPr>
          <w:rFonts w:ascii="Times New Roman" w:hAnsi="Times New Roman"/>
          <w:szCs w:val="24"/>
        </w:rPr>
      </w:pPr>
      <w:r w:rsidRPr="00370695">
        <w:rPr>
          <w:rFonts w:ascii="Times New Roman" w:hAnsi="Times New Roman"/>
          <w:szCs w:val="24"/>
        </w:rPr>
        <w:t xml:space="preserve">        </w:t>
      </w:r>
      <w:r w:rsidR="002F3988" w:rsidRPr="00370695">
        <w:rPr>
          <w:rFonts w:ascii="Times New Roman" w:hAnsi="Times New Roman"/>
          <w:szCs w:val="24"/>
        </w:rPr>
        <w:t>1.1</w:t>
      </w:r>
      <w:r w:rsidRPr="00370695">
        <w:rPr>
          <w:rFonts w:ascii="Times New Roman" w:hAnsi="Times New Roman"/>
          <w:szCs w:val="24"/>
        </w:rPr>
        <w:t xml:space="preserve">  Настоящие Правила внутреннего трудового распорядка </w:t>
      </w:r>
      <w:r w:rsidR="005C095C" w:rsidRPr="00370695">
        <w:rPr>
          <w:rFonts w:ascii="Times New Roman" w:hAnsi="Times New Roman"/>
          <w:szCs w:val="24"/>
        </w:rPr>
        <w:t xml:space="preserve">разработаны </w:t>
      </w:r>
      <w:r w:rsidR="002F3988" w:rsidRPr="00370695">
        <w:rPr>
          <w:rFonts w:ascii="Times New Roman" w:hAnsi="Times New Roman"/>
          <w:szCs w:val="24"/>
        </w:rPr>
        <w:t>в соответствии с Конституцией Российской Федерации</w:t>
      </w:r>
      <w:proofErr w:type="gramStart"/>
      <w:r w:rsidR="002F3988" w:rsidRPr="00370695">
        <w:rPr>
          <w:rFonts w:ascii="Times New Roman" w:hAnsi="Times New Roman"/>
          <w:szCs w:val="24"/>
        </w:rPr>
        <w:t xml:space="preserve"> </w:t>
      </w:r>
      <w:r w:rsidR="00370695">
        <w:rPr>
          <w:rFonts w:ascii="Times New Roman" w:hAnsi="Times New Roman"/>
          <w:szCs w:val="24"/>
        </w:rPr>
        <w:t>,</w:t>
      </w:r>
      <w:proofErr w:type="gramEnd"/>
      <w:r w:rsidR="005C095C" w:rsidRPr="00370695">
        <w:rPr>
          <w:rFonts w:ascii="Times New Roman" w:hAnsi="Times New Roman"/>
          <w:szCs w:val="24"/>
        </w:rPr>
        <w:t xml:space="preserve">на основе </w:t>
      </w:r>
      <w:r w:rsidRPr="00370695">
        <w:rPr>
          <w:rFonts w:ascii="Times New Roman" w:hAnsi="Times New Roman"/>
          <w:szCs w:val="24"/>
        </w:rPr>
        <w:t xml:space="preserve">Трудового Кодекса  Российской </w:t>
      </w:r>
      <w:r w:rsidR="00BC338B" w:rsidRPr="00370695">
        <w:rPr>
          <w:rFonts w:ascii="Times New Roman" w:hAnsi="Times New Roman"/>
          <w:szCs w:val="24"/>
        </w:rPr>
        <w:t>Федерации от 30.12.2001 N 197-ФЗ (ред. от 29.12.2020)</w:t>
      </w:r>
      <w:r w:rsidR="009219A0">
        <w:rPr>
          <w:rFonts w:ascii="Times New Roman" w:hAnsi="Times New Roman"/>
          <w:szCs w:val="24"/>
        </w:rPr>
        <w:t xml:space="preserve"> </w:t>
      </w:r>
      <w:r w:rsidR="00B06417" w:rsidRPr="00370695">
        <w:rPr>
          <w:rFonts w:ascii="Times New Roman" w:hAnsi="Times New Roman"/>
          <w:szCs w:val="24"/>
          <w:shd w:val="clear" w:color="auto" w:fill="FFFFFF"/>
        </w:rPr>
        <w:t>от 24.07.2023 № 385-ФЗ "О внесении изменений в Федеральный </w:t>
      </w:r>
      <w:r w:rsidR="00B06417" w:rsidRPr="00370695">
        <w:rPr>
          <w:rFonts w:ascii="Times New Roman" w:hAnsi="Times New Roman"/>
          <w:bCs/>
          <w:szCs w:val="24"/>
          <w:shd w:val="clear" w:color="auto" w:fill="FFFFFF"/>
        </w:rPr>
        <w:t>закон</w:t>
      </w:r>
      <w:r w:rsidR="00B06417" w:rsidRPr="00370695">
        <w:rPr>
          <w:rFonts w:ascii="Times New Roman" w:hAnsi="Times New Roman"/>
          <w:szCs w:val="24"/>
          <w:shd w:val="clear" w:color="auto" w:fill="FFFFFF"/>
        </w:rPr>
        <w:t> "Об образовании в Российской Федерации" и статью 4 Федерального </w:t>
      </w:r>
      <w:r w:rsidR="00B06417" w:rsidRPr="00370695">
        <w:rPr>
          <w:rFonts w:ascii="Times New Roman" w:hAnsi="Times New Roman"/>
          <w:bCs/>
          <w:szCs w:val="24"/>
          <w:shd w:val="clear" w:color="auto" w:fill="FFFFFF"/>
        </w:rPr>
        <w:t>закона</w:t>
      </w:r>
      <w:r w:rsidR="00B06417" w:rsidRPr="00370695">
        <w:rPr>
          <w:rFonts w:ascii="Times New Roman" w:hAnsi="Times New Roman"/>
          <w:szCs w:val="24"/>
          <w:shd w:val="clear" w:color="auto" w:fill="FFFFFF"/>
        </w:rPr>
        <w:t> "О науке и государственной научно-технической политике").</w:t>
      </w:r>
      <w:r w:rsidR="00B06417" w:rsidRPr="00370695">
        <w:rPr>
          <w:rFonts w:ascii="Times New Roman" w:hAnsi="Times New Roman"/>
          <w:szCs w:val="24"/>
        </w:rPr>
        <w:t xml:space="preserve"> </w:t>
      </w:r>
      <w:r w:rsidR="00B06417">
        <w:rPr>
          <w:rFonts w:ascii="Times New Roman" w:hAnsi="Times New Roman"/>
          <w:szCs w:val="24"/>
        </w:rPr>
        <w:t xml:space="preserve"> </w:t>
      </w:r>
      <w:r w:rsidR="00B06417" w:rsidRPr="00370695">
        <w:rPr>
          <w:rFonts w:ascii="Times New Roman" w:hAnsi="Times New Roman"/>
          <w:szCs w:val="24"/>
        </w:rPr>
        <w:t xml:space="preserve"> </w:t>
      </w:r>
      <w:r w:rsidR="00340D41" w:rsidRPr="00370695">
        <w:rPr>
          <w:rFonts w:ascii="Times New Roman" w:hAnsi="Times New Roman"/>
          <w:szCs w:val="24"/>
          <w:shd w:val="clear" w:color="auto" w:fill="FFFFFF"/>
        </w:rPr>
        <w:t>т 24.07.2023 № 385-ФЗ "О внесении изменений в Федеральный </w:t>
      </w:r>
      <w:r w:rsidR="00340D41" w:rsidRPr="00370695">
        <w:rPr>
          <w:rFonts w:ascii="Times New Roman" w:hAnsi="Times New Roman"/>
          <w:bCs/>
          <w:szCs w:val="24"/>
          <w:shd w:val="clear" w:color="auto" w:fill="FFFFFF"/>
        </w:rPr>
        <w:t>закон</w:t>
      </w:r>
      <w:r w:rsidR="00340D41" w:rsidRPr="00370695">
        <w:rPr>
          <w:rFonts w:ascii="Times New Roman" w:hAnsi="Times New Roman"/>
          <w:szCs w:val="24"/>
          <w:shd w:val="clear" w:color="auto" w:fill="FFFFFF"/>
        </w:rPr>
        <w:t> "Об образовании в Российской Федерации" и статью 4 Федерального </w:t>
      </w:r>
      <w:r w:rsidR="00340D41" w:rsidRPr="00370695">
        <w:rPr>
          <w:rFonts w:ascii="Times New Roman" w:hAnsi="Times New Roman"/>
          <w:bCs/>
          <w:szCs w:val="24"/>
          <w:shd w:val="clear" w:color="auto" w:fill="FFFFFF"/>
        </w:rPr>
        <w:t>закона</w:t>
      </w:r>
      <w:r w:rsidR="00340D41" w:rsidRPr="00370695">
        <w:rPr>
          <w:rFonts w:ascii="Times New Roman" w:hAnsi="Times New Roman"/>
          <w:szCs w:val="24"/>
          <w:shd w:val="clear" w:color="auto" w:fill="FFFFFF"/>
        </w:rPr>
        <w:t> "О науке и государственной научно-технической политике").</w:t>
      </w:r>
      <w:r w:rsidR="00BC338B" w:rsidRPr="00370695">
        <w:rPr>
          <w:rFonts w:ascii="Times New Roman" w:hAnsi="Times New Roman"/>
          <w:szCs w:val="24"/>
        </w:rPr>
        <w:t xml:space="preserve"> </w:t>
      </w:r>
      <w:r w:rsidR="009219A0">
        <w:rPr>
          <w:rFonts w:ascii="Times New Roman" w:hAnsi="Times New Roman"/>
          <w:szCs w:val="24"/>
        </w:rPr>
        <w:t xml:space="preserve"> </w:t>
      </w:r>
      <w:r w:rsidR="00BC338B" w:rsidRPr="00370695">
        <w:rPr>
          <w:rFonts w:ascii="Times New Roman" w:hAnsi="Times New Roman"/>
          <w:szCs w:val="24"/>
        </w:rPr>
        <w:t xml:space="preserve"> </w:t>
      </w:r>
      <w:r w:rsidR="009F4FB5" w:rsidRPr="00370695">
        <w:rPr>
          <w:rFonts w:ascii="Times New Roman" w:hAnsi="Times New Roman"/>
          <w:szCs w:val="24"/>
        </w:rPr>
        <w:t xml:space="preserve">ФЗ от 29 декабря 2012г №273 –ФЗ «Об образовании </w:t>
      </w:r>
      <w:r w:rsidR="003E7B9B" w:rsidRPr="00370695">
        <w:rPr>
          <w:rFonts w:ascii="Times New Roman" w:hAnsi="Times New Roman"/>
          <w:szCs w:val="24"/>
        </w:rPr>
        <w:t xml:space="preserve">в  </w:t>
      </w:r>
      <w:r w:rsidR="009F4FB5" w:rsidRPr="00370695">
        <w:rPr>
          <w:rFonts w:ascii="Times New Roman" w:hAnsi="Times New Roman"/>
          <w:szCs w:val="24"/>
        </w:rPr>
        <w:t>Российской Федерации»</w:t>
      </w:r>
      <w:r w:rsidR="003E7B9B" w:rsidRPr="00370695">
        <w:rPr>
          <w:rFonts w:ascii="Times New Roman" w:hAnsi="Times New Roman"/>
          <w:szCs w:val="24"/>
        </w:rPr>
        <w:t xml:space="preserve"> </w:t>
      </w:r>
      <w:r w:rsidR="005C095C" w:rsidRPr="00370695">
        <w:rPr>
          <w:rFonts w:ascii="Times New Roman" w:hAnsi="Times New Roman"/>
          <w:bCs/>
          <w:szCs w:val="24"/>
        </w:rPr>
        <w:t xml:space="preserve">с изменениями от 25 </w:t>
      </w:r>
      <w:r w:rsidR="009219A0">
        <w:rPr>
          <w:rFonts w:ascii="Times New Roman" w:hAnsi="Times New Roman"/>
          <w:bCs/>
          <w:szCs w:val="24"/>
        </w:rPr>
        <w:t xml:space="preserve"> </w:t>
      </w:r>
      <w:r w:rsidR="005C095C" w:rsidRPr="00370695">
        <w:rPr>
          <w:rFonts w:ascii="Times New Roman" w:hAnsi="Times New Roman"/>
          <w:bCs/>
          <w:szCs w:val="24"/>
        </w:rPr>
        <w:t>декабря 2023 года</w:t>
      </w:r>
      <w:proofErr w:type="gramStart"/>
      <w:r w:rsidR="00340D41" w:rsidRPr="00370695">
        <w:rPr>
          <w:rFonts w:ascii="Times New Roman" w:hAnsi="Times New Roman"/>
          <w:bCs/>
          <w:szCs w:val="24"/>
        </w:rPr>
        <w:t xml:space="preserve"> </w:t>
      </w:r>
      <w:r w:rsidR="009219A0">
        <w:rPr>
          <w:rFonts w:ascii="Times New Roman" w:hAnsi="Times New Roman"/>
          <w:bCs/>
          <w:szCs w:val="24"/>
        </w:rPr>
        <w:t>,</w:t>
      </w:r>
      <w:proofErr w:type="gramEnd"/>
      <w:r w:rsidR="009219A0">
        <w:rPr>
          <w:rFonts w:ascii="Times New Roman" w:hAnsi="Times New Roman"/>
          <w:bCs/>
          <w:szCs w:val="24"/>
        </w:rPr>
        <w:t xml:space="preserve"> </w:t>
      </w:r>
      <w:r w:rsidR="00B65089" w:rsidRPr="00370695">
        <w:rPr>
          <w:rFonts w:ascii="Times New Roman" w:hAnsi="Times New Roman"/>
          <w:szCs w:val="24"/>
        </w:rPr>
        <w:t>Приказ</w:t>
      </w:r>
      <w:r w:rsidR="005C095C" w:rsidRPr="00370695">
        <w:rPr>
          <w:rFonts w:ascii="Times New Roman" w:hAnsi="Times New Roman"/>
          <w:szCs w:val="24"/>
        </w:rPr>
        <w:t>а</w:t>
      </w:r>
      <w:r w:rsidR="00B65089" w:rsidRPr="00370695">
        <w:rPr>
          <w:rFonts w:ascii="Times New Roman" w:hAnsi="Times New Roman"/>
          <w:szCs w:val="24"/>
        </w:rPr>
        <w:t xml:space="preserve">  Минобрнауки  России  от  11  мая  2016  г.  №  536  «Об утверждении </w:t>
      </w:r>
      <w:r w:rsidR="00A8668B" w:rsidRPr="00370695">
        <w:rPr>
          <w:rFonts w:ascii="Times New Roman" w:hAnsi="Times New Roman"/>
          <w:szCs w:val="24"/>
        </w:rPr>
        <w:t>о</w:t>
      </w:r>
      <w:r w:rsidR="00B65089" w:rsidRPr="00370695">
        <w:rPr>
          <w:rFonts w:ascii="Times New Roman" w:hAnsi="Times New Roman"/>
          <w:szCs w:val="24"/>
        </w:rPr>
        <w:t>собенностей  режима  рабочег</w:t>
      </w:r>
      <w:r w:rsidR="00A8668B" w:rsidRPr="00370695">
        <w:rPr>
          <w:rFonts w:ascii="Times New Roman" w:hAnsi="Times New Roman"/>
          <w:szCs w:val="24"/>
        </w:rPr>
        <w:t xml:space="preserve">о  времени  и  времени  отдыха </w:t>
      </w:r>
      <w:r w:rsidR="00B65089" w:rsidRPr="00370695">
        <w:rPr>
          <w:rFonts w:ascii="Times New Roman" w:hAnsi="Times New Roman"/>
          <w:szCs w:val="24"/>
        </w:rPr>
        <w:t>педагогических  и  иных  работников  организаций,  осуществляющих образовательную деятельность</w:t>
      </w:r>
      <w:r w:rsidR="00A8668B" w:rsidRPr="00370695">
        <w:rPr>
          <w:rFonts w:ascii="Times New Roman" w:hAnsi="Times New Roman"/>
          <w:szCs w:val="24"/>
        </w:rPr>
        <w:t>»</w:t>
      </w:r>
      <w:r w:rsidR="00B65089" w:rsidRPr="00370695">
        <w:rPr>
          <w:rFonts w:ascii="Times New Roman" w:hAnsi="Times New Roman"/>
          <w:szCs w:val="24"/>
        </w:rPr>
        <w:t xml:space="preserve"> </w:t>
      </w:r>
      <w:r w:rsidR="005C095C" w:rsidRPr="009219A0">
        <w:rPr>
          <w:rFonts w:ascii="Times New Roman" w:hAnsi="Times New Roman"/>
          <w:szCs w:val="24"/>
        </w:rPr>
        <w:t>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w:t>
      </w:r>
    </w:p>
    <w:p w:rsidR="009F4FB5" w:rsidRPr="00370695" w:rsidRDefault="009F4FB5" w:rsidP="00B34851">
      <w:pPr>
        <w:jc w:val="both"/>
      </w:pPr>
      <w:r w:rsidRPr="00370695">
        <w:t>Постановления Министерства труда и социального развития Российской Федерации от</w:t>
      </w:r>
      <w:r w:rsidR="005C095C" w:rsidRPr="00370695">
        <w:t xml:space="preserve"> </w:t>
      </w:r>
      <w:r w:rsidRPr="00370695">
        <w:t>30 июня 2003 г.№41</w:t>
      </w:r>
      <w:r w:rsidR="00A8668B" w:rsidRPr="00370695">
        <w:t xml:space="preserve"> «</w:t>
      </w:r>
      <w:r w:rsidRPr="00370695">
        <w:t xml:space="preserve"> Об особенностях работ по совместительству педагогических, медицинских</w:t>
      </w:r>
      <w:proofErr w:type="gramStart"/>
      <w:r w:rsidRPr="00370695">
        <w:t xml:space="preserve"> ,</w:t>
      </w:r>
      <w:proofErr w:type="gramEnd"/>
      <w:r w:rsidRPr="00370695">
        <w:t>фармацевтических работников и работников культуры»</w:t>
      </w:r>
      <w:r w:rsidR="005C095C" w:rsidRPr="00370695">
        <w:t xml:space="preserve"> </w:t>
      </w:r>
      <w:r w:rsidR="009219A0">
        <w:t xml:space="preserve">, </w:t>
      </w:r>
      <w:r w:rsidR="005C095C" w:rsidRPr="00370695">
        <w:t xml:space="preserve">СП 2.4.3648-20 «Санитарно-эпидемиологические требования к организациям воспитания и обучения, отдыха и оздоровления детей и молодежи» </w:t>
      </w:r>
      <w:r w:rsidR="009219A0">
        <w:t xml:space="preserve">, </w:t>
      </w:r>
      <w:r w:rsidR="005C095C" w:rsidRPr="00370695">
        <w:t>Устава МАДОУ Кваркенский детский сад №1 «Колосок».</w:t>
      </w:r>
    </w:p>
    <w:p w:rsidR="009219A0" w:rsidRDefault="009219A0" w:rsidP="00B34851"/>
    <w:p w:rsidR="002F3988" w:rsidRPr="00370695" w:rsidRDefault="002F3988" w:rsidP="00B34851">
      <w:pPr>
        <w:jc w:val="both"/>
      </w:pPr>
      <w:r w:rsidRPr="00370695">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2F3988" w:rsidRPr="00370695" w:rsidRDefault="002F3988" w:rsidP="00B34851">
      <w:pPr>
        <w:jc w:val="both"/>
      </w:pPr>
      <w:r w:rsidRPr="00370695">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2F3988" w:rsidRPr="00370695" w:rsidRDefault="002F3988" w:rsidP="00B34851">
      <w:pPr>
        <w:tabs>
          <w:tab w:val="left" w:pos="543"/>
        </w:tabs>
        <w:jc w:val="both"/>
      </w:pPr>
      <w:r w:rsidRPr="00370695">
        <w:t>1.4. Данный локальный нормативный акт является приложением к Коллективному договору дошкольного образовательного учреждения.</w:t>
      </w:r>
    </w:p>
    <w:p w:rsidR="002F3988" w:rsidRPr="00370695" w:rsidRDefault="002F3988" w:rsidP="00B34851">
      <w:pPr>
        <w:tabs>
          <w:tab w:val="left" w:pos="543"/>
        </w:tabs>
        <w:jc w:val="both"/>
      </w:pPr>
      <w:r w:rsidRPr="00370695">
        <w:t xml:space="preserve">1.5. </w:t>
      </w:r>
      <w:hyperlink r:id="rId12" w:history="1">
        <w:r w:rsidRPr="00370695">
          <w:rPr>
            <w:rStyle w:val="af6"/>
            <w:color w:val="auto"/>
          </w:rPr>
          <w:t>Правила внутреннего трудового распорядка</w:t>
        </w:r>
      </w:hyperlink>
      <w:r w:rsidRPr="00370695">
        <w:t xml:space="preserve"> утверждает заведующий с учётом мнения Общего собрания трудового коллектива и по согласованию с профсоюзным комитетом.</w:t>
      </w:r>
    </w:p>
    <w:p w:rsidR="002F3988" w:rsidRPr="00370695" w:rsidRDefault="002F3988" w:rsidP="00B34851">
      <w:pPr>
        <w:pStyle w:val="23"/>
        <w:shd w:val="clear" w:color="auto" w:fill="auto"/>
        <w:spacing w:before="0" w:line="240" w:lineRule="auto"/>
        <w:ind w:right="-8" w:firstLine="0"/>
        <w:rPr>
          <w:sz w:val="24"/>
          <w:szCs w:val="24"/>
        </w:rPr>
      </w:pPr>
      <w:r w:rsidRPr="00370695">
        <w:rPr>
          <w:sz w:val="24"/>
          <w:szCs w:val="24"/>
        </w:rPr>
        <w:t>1.6. Ответственность за соблюдение настоящих Правил едины для всех членов трудового коллектива дошкольного образовательного учреждения.</w:t>
      </w:r>
    </w:p>
    <w:p w:rsidR="002F3988" w:rsidRPr="00370695" w:rsidRDefault="002F3988" w:rsidP="00B34851">
      <w:pPr>
        <w:jc w:val="both"/>
      </w:pPr>
      <w:r w:rsidRPr="00370695">
        <w:t xml:space="preserve">1.7. Дисциплина в дошкольном образовательном учреждении поддерживается на основе уважения человеческого достоинства воспитанников, педагогических </w:t>
      </w:r>
      <w:r w:rsidR="009219A0">
        <w:t xml:space="preserve"> и иных </w:t>
      </w:r>
      <w:r w:rsidRPr="00370695">
        <w:t xml:space="preserve">работников. Применение физического и (или) психического насилия по отношению к педагогическим работникам и иным работникам </w:t>
      </w:r>
      <w:r w:rsidR="009219A0">
        <w:t>МА</w:t>
      </w:r>
      <w:r w:rsidRPr="00370695">
        <w:t>ДОУ</w:t>
      </w:r>
      <w:r w:rsidR="009219A0">
        <w:t xml:space="preserve"> Кваркенский детский сад №1 «Колосок» </w:t>
      </w:r>
      <w:r w:rsidRPr="00370695">
        <w:t>не допускается.</w:t>
      </w:r>
    </w:p>
    <w:p w:rsidR="005C095C" w:rsidRPr="00370695" w:rsidRDefault="005C095C" w:rsidP="00B34851">
      <w:pPr>
        <w:jc w:val="both"/>
      </w:pPr>
    </w:p>
    <w:p w:rsidR="0064130B" w:rsidRPr="00370695" w:rsidRDefault="00BA037D" w:rsidP="00B34851">
      <w:pPr>
        <w:tabs>
          <w:tab w:val="num" w:pos="0"/>
        </w:tabs>
        <w:ind w:left="284" w:hanging="284"/>
        <w:jc w:val="center"/>
        <w:rPr>
          <w:b/>
          <w:i/>
        </w:rPr>
      </w:pPr>
      <w:r>
        <w:rPr>
          <w:b/>
          <w:i/>
          <w:lang w:val="en-US"/>
        </w:rPr>
        <w:t>II</w:t>
      </w:r>
      <w:r w:rsidR="0064130B" w:rsidRPr="00370695">
        <w:rPr>
          <w:b/>
          <w:i/>
        </w:rPr>
        <w:t>. Порядок приема, перевода, отстранения от работы и увольнения работников</w:t>
      </w:r>
    </w:p>
    <w:p w:rsidR="0064130B" w:rsidRPr="00370695" w:rsidRDefault="0064130B" w:rsidP="00B34851">
      <w:pPr>
        <w:tabs>
          <w:tab w:val="num" w:pos="0"/>
        </w:tabs>
        <w:ind w:left="284" w:hanging="284"/>
        <w:jc w:val="both"/>
        <w:rPr>
          <w:b/>
        </w:rPr>
      </w:pPr>
      <w:r w:rsidRPr="00370695">
        <w:rPr>
          <w:u w:val="single"/>
        </w:rPr>
        <w:t xml:space="preserve">2.1. </w:t>
      </w:r>
      <w:r w:rsidRPr="001529DC">
        <w:rPr>
          <w:b/>
          <w:u w:val="single"/>
        </w:rPr>
        <w:t>Порядок приема на работу:</w:t>
      </w:r>
    </w:p>
    <w:p w:rsidR="0064130B" w:rsidRPr="00370695" w:rsidRDefault="0064130B" w:rsidP="00B34851">
      <w:pPr>
        <w:tabs>
          <w:tab w:val="num" w:pos="0"/>
        </w:tabs>
        <w:ind w:left="284" w:hanging="284"/>
        <w:jc w:val="both"/>
      </w:pPr>
      <w:r w:rsidRPr="00370695">
        <w:t>2.</w:t>
      </w:r>
      <w:r w:rsidR="000434EE" w:rsidRPr="00370695">
        <w:t>2</w:t>
      </w:r>
      <w:r w:rsidRPr="00370695">
        <w:t>. Работники реализуют свое право на труд</w:t>
      </w:r>
      <w:r w:rsidR="00FE540B" w:rsidRPr="00370695">
        <w:t xml:space="preserve"> </w:t>
      </w:r>
      <w:r w:rsidRPr="00370695">
        <w:t xml:space="preserve"> путем заключения трудового договора</w:t>
      </w:r>
      <w:r w:rsidR="009219A0">
        <w:t xml:space="preserve"> </w:t>
      </w:r>
      <w:r w:rsidR="00006F28" w:rsidRPr="00370695">
        <w:t>(контракта)</w:t>
      </w:r>
      <w:r w:rsidRPr="00370695">
        <w:t xml:space="preserve"> о работе</w:t>
      </w:r>
      <w:r w:rsidR="002F3988" w:rsidRPr="00370695">
        <w:t xml:space="preserve"> в МАДОУ Кваркенский детский сад №1 «Колосок»</w:t>
      </w:r>
      <w:r w:rsidRPr="00370695">
        <w:t>.</w:t>
      </w:r>
    </w:p>
    <w:p w:rsidR="002F3988" w:rsidRPr="00370695" w:rsidRDefault="0064130B" w:rsidP="00B34851">
      <w:pPr>
        <w:jc w:val="both"/>
        <w:rPr>
          <w:shd w:val="clear" w:color="auto" w:fill="FFFFFF"/>
        </w:rPr>
      </w:pPr>
      <w:r w:rsidRPr="00370695">
        <w:t>2.</w:t>
      </w:r>
      <w:r w:rsidR="000434EE" w:rsidRPr="00370695">
        <w:t>3</w:t>
      </w:r>
      <w:r w:rsidRPr="00370695">
        <w:t>. Трудовой договор</w:t>
      </w:r>
      <w:r w:rsidR="00006F28" w:rsidRPr="00370695">
        <w:t xml:space="preserve"> (контракт)</w:t>
      </w:r>
      <w:r w:rsidRPr="00370695">
        <w:t xml:space="preserve"> заключается в письменной форме</w:t>
      </w:r>
      <w:r w:rsidR="009219A0">
        <w:t xml:space="preserve"> </w:t>
      </w:r>
      <w:r w:rsidR="002F3988" w:rsidRPr="00370695">
        <w:t>(ст.57</w:t>
      </w:r>
      <w:r w:rsidR="009219A0">
        <w:t xml:space="preserve"> </w:t>
      </w:r>
      <w:r w:rsidR="002F3988" w:rsidRPr="00370695">
        <w:t>ТК РФ)</w:t>
      </w:r>
      <w:r w:rsidRPr="00370695">
        <w:t>, составляется в двух экземплярах, каждый из которых подписывается сторонами. Один экземпляр трудового договора</w:t>
      </w:r>
      <w:r w:rsidR="009219A0">
        <w:t xml:space="preserve"> </w:t>
      </w:r>
      <w:r w:rsidR="00006F28" w:rsidRPr="00370695">
        <w:t>(контракта)</w:t>
      </w:r>
      <w:r w:rsidRPr="00370695">
        <w:t xml:space="preserve"> передается работнику, другой хранится у работодателя. Получение работником экземпляра трудового договора</w:t>
      </w:r>
      <w:r w:rsidR="009219A0">
        <w:t xml:space="preserve"> </w:t>
      </w:r>
      <w:r w:rsidR="00006F28" w:rsidRPr="00370695">
        <w:t>(контракта)</w:t>
      </w:r>
      <w:r w:rsidRPr="00370695">
        <w:t xml:space="preserve"> должно подтверждаться подписью работника на экземпляре трудового договора, хранящемся у работодателя.</w:t>
      </w:r>
      <w:r w:rsidR="002F3988" w:rsidRPr="00370695">
        <w:rPr>
          <w:spacing w:val="1"/>
        </w:rPr>
        <w:t xml:space="preserve"> </w:t>
      </w:r>
    </w:p>
    <w:p w:rsidR="002F3988" w:rsidRPr="00370695" w:rsidRDefault="002F3988" w:rsidP="00B34851">
      <w:pPr>
        <w:jc w:val="both"/>
        <w:rPr>
          <w:shd w:val="clear" w:color="auto" w:fill="FFFFFF"/>
        </w:rPr>
      </w:pPr>
      <w:r w:rsidRPr="00370695">
        <w:rPr>
          <w:spacing w:val="1"/>
        </w:rPr>
        <w:t xml:space="preserve"> 2.</w:t>
      </w:r>
      <w:r w:rsidR="000434EE" w:rsidRPr="00370695">
        <w:rPr>
          <w:spacing w:val="1"/>
        </w:rPr>
        <w:t>4</w:t>
      </w:r>
      <w:r w:rsidR="009219A0">
        <w:rPr>
          <w:spacing w:val="1"/>
        </w:rPr>
        <w:t>.</w:t>
      </w:r>
      <w:r w:rsidRPr="00370695">
        <w:rPr>
          <w:spacing w:val="1"/>
        </w:rPr>
        <w:t xml:space="preserve">При приеме на работу заключение срочного трудового договора допускается только в </w:t>
      </w:r>
      <w:r w:rsidRPr="00370695">
        <w:t>случаях, предусмотренных статьями 58 и 59 Трудового кодекса Российской Федерации.</w:t>
      </w:r>
    </w:p>
    <w:p w:rsidR="0064130B" w:rsidRPr="00370695" w:rsidRDefault="0064130B" w:rsidP="00B34851">
      <w:pPr>
        <w:tabs>
          <w:tab w:val="num" w:pos="0"/>
        </w:tabs>
        <w:ind w:left="284" w:hanging="284"/>
        <w:jc w:val="both"/>
      </w:pPr>
    </w:p>
    <w:p w:rsidR="000434EE" w:rsidRPr="00370695" w:rsidRDefault="000434EE" w:rsidP="00B34851">
      <w:pPr>
        <w:jc w:val="both"/>
      </w:pPr>
      <w:proofErr w:type="gramStart"/>
      <w:r w:rsidRPr="00370695">
        <w:t>2.5</w:t>
      </w:r>
      <w:r w:rsidR="009219A0">
        <w:t>.</w:t>
      </w:r>
      <w:r w:rsidRPr="00370695">
        <w:t>Трудовой договор в соответствии со статьями 331 и 351.1 ТК РФ не заключается с 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0434EE" w:rsidRPr="00370695" w:rsidRDefault="009219A0" w:rsidP="00B34851">
      <w:pPr>
        <w:jc w:val="both"/>
      </w:pPr>
      <w:r>
        <w:t xml:space="preserve">2.6. </w:t>
      </w:r>
      <w:r w:rsidR="000434EE" w:rsidRPr="00370695">
        <w:t>Трудовой договор с правом на занятие педагогической деятельностью не заключается с иностранными агентами.</w:t>
      </w:r>
    </w:p>
    <w:p w:rsidR="002F3988" w:rsidRPr="00370695" w:rsidRDefault="009219A0" w:rsidP="00B34851">
      <w:pPr>
        <w:tabs>
          <w:tab w:val="num" w:pos="0"/>
        </w:tabs>
        <w:ind w:left="284" w:hanging="284"/>
        <w:jc w:val="both"/>
      </w:pPr>
      <w:r>
        <w:rPr>
          <w:spacing w:val="-7"/>
          <w:shd w:val="clear" w:color="auto" w:fill="FFFFFF"/>
        </w:rPr>
        <w:t xml:space="preserve">2.7 </w:t>
      </w:r>
      <w:r w:rsidR="00340D41" w:rsidRPr="00370695">
        <w:rPr>
          <w:spacing w:val="-7"/>
          <w:shd w:val="clear" w:color="auto" w:fill="FFFFFF"/>
        </w:rPr>
        <w:t xml:space="preserve">Трудовой договор  может быть заключен с совершеннолетними  студентами  педколледжей  последнего года обучения, которые обучаются по специальности "Дошкольное образование" и успешно прошли промежуточную аттестацию не менее чем за два предшествующих года обучения. </w:t>
      </w:r>
    </w:p>
    <w:p w:rsidR="00340D41" w:rsidRPr="00370695" w:rsidRDefault="00340D41" w:rsidP="00B34851">
      <w:pPr>
        <w:tabs>
          <w:tab w:val="left" w:pos="1200"/>
        </w:tabs>
        <w:jc w:val="both"/>
      </w:pPr>
    </w:p>
    <w:p w:rsidR="002F3988" w:rsidRPr="00370695" w:rsidRDefault="0064130B" w:rsidP="00B34851">
      <w:pPr>
        <w:tabs>
          <w:tab w:val="left" w:pos="1200"/>
        </w:tabs>
        <w:jc w:val="both"/>
      </w:pPr>
      <w:r w:rsidRPr="00370695">
        <w:t>2.</w:t>
      </w:r>
      <w:r w:rsidR="009219A0">
        <w:t>7</w:t>
      </w:r>
      <w:r w:rsidR="002F3988" w:rsidRPr="00370695">
        <w:t xml:space="preserve">. </w:t>
      </w:r>
      <w:r w:rsidR="002F3988" w:rsidRPr="00370695">
        <w:rPr>
          <w:u w:val="single"/>
        </w:rPr>
        <w:t>При приеме на работу сотрудник обязан предъявить администрации ДОУ (</w:t>
      </w:r>
      <w:proofErr w:type="gramStart"/>
      <w:r w:rsidR="002F3988" w:rsidRPr="00370695">
        <w:rPr>
          <w:u w:val="single"/>
        </w:rPr>
        <w:t>согласно статьи</w:t>
      </w:r>
      <w:proofErr w:type="gramEnd"/>
      <w:r w:rsidR="002F3988" w:rsidRPr="00370695">
        <w:rPr>
          <w:u w:val="single"/>
        </w:rPr>
        <w:t xml:space="preserve"> 65 ТК РФ):</w:t>
      </w:r>
    </w:p>
    <w:p w:rsidR="0064130B" w:rsidRPr="00370695" w:rsidRDefault="00FC28CF" w:rsidP="00B34851">
      <w:pPr>
        <w:widowControl w:val="0"/>
        <w:shd w:val="clear" w:color="auto" w:fill="FFFFFF"/>
        <w:autoSpaceDE w:val="0"/>
        <w:autoSpaceDN w:val="0"/>
        <w:adjustRightInd w:val="0"/>
        <w:ind w:left="284" w:hanging="360"/>
        <w:jc w:val="both"/>
      </w:pPr>
      <w:r w:rsidRPr="00370695">
        <w:t xml:space="preserve"> </w:t>
      </w:r>
      <w:r w:rsidR="009219A0">
        <w:t xml:space="preserve">   </w:t>
      </w:r>
      <w:r w:rsidRPr="00370695">
        <w:t>-</w:t>
      </w:r>
      <w:r w:rsidR="0064130B" w:rsidRPr="00370695">
        <w:t>Паспорт или иной документ, удостоверяющий личность;</w:t>
      </w:r>
    </w:p>
    <w:p w:rsidR="00FC28CF" w:rsidRPr="00370695" w:rsidRDefault="000434EE" w:rsidP="00B34851">
      <w:pPr>
        <w:widowControl w:val="0"/>
        <w:shd w:val="clear" w:color="auto" w:fill="FFFFFF"/>
        <w:autoSpaceDE w:val="0"/>
        <w:autoSpaceDN w:val="0"/>
        <w:adjustRightInd w:val="0"/>
        <w:ind w:left="567" w:hanging="360"/>
        <w:jc w:val="both"/>
        <w:rPr>
          <w:spacing w:val="1"/>
        </w:rPr>
      </w:pPr>
      <w:r w:rsidRPr="00370695">
        <w:t xml:space="preserve">     </w:t>
      </w:r>
      <w:r w:rsidR="00FC28CF" w:rsidRPr="00370695">
        <w:t>-</w:t>
      </w:r>
      <w:r w:rsidRPr="00370695">
        <w:t xml:space="preserve"> </w:t>
      </w:r>
      <w:r w:rsidR="009150D4" w:rsidRPr="00370695">
        <w:t>Трудовую книжку и (или) сведения о трудовой деятельности</w:t>
      </w:r>
      <w:r w:rsidR="0064130B" w:rsidRPr="00370695">
        <w:t xml:space="preserve"> за исключением случаев, когда трудовой договор заключается впервые или работник поступает на работу на условиях совместительства;</w:t>
      </w:r>
      <w:r w:rsidR="002F3988" w:rsidRPr="00370695">
        <w:rPr>
          <w:spacing w:val="1"/>
        </w:rPr>
        <w:t xml:space="preserve"> </w:t>
      </w:r>
    </w:p>
    <w:p w:rsidR="00FC28CF" w:rsidRPr="00370695" w:rsidRDefault="009219A0" w:rsidP="00B34851">
      <w:pPr>
        <w:widowControl w:val="0"/>
        <w:shd w:val="clear" w:color="auto" w:fill="FFFFFF"/>
        <w:autoSpaceDE w:val="0"/>
        <w:autoSpaceDN w:val="0"/>
        <w:adjustRightInd w:val="0"/>
        <w:ind w:left="567" w:hanging="360"/>
        <w:jc w:val="both"/>
      </w:pPr>
      <w:r>
        <w:rPr>
          <w:spacing w:val="1"/>
        </w:rPr>
        <w:t xml:space="preserve">    - </w:t>
      </w:r>
      <w:r w:rsidR="002F3988" w:rsidRPr="00370695">
        <w:rPr>
          <w:spacing w:val="1"/>
        </w:rPr>
        <w:t>В</w:t>
      </w:r>
      <w:r w:rsidR="002F3988" w:rsidRPr="00370695">
        <w:rPr>
          <w:shd w:val="clear" w:color="auto" w:fill="FFFFFF"/>
        </w:rPr>
        <w:t>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r w:rsidR="000434EE" w:rsidRPr="00370695">
        <w:t xml:space="preserve"> </w:t>
      </w:r>
    </w:p>
    <w:p w:rsidR="0064130B" w:rsidRPr="00370695" w:rsidRDefault="009219A0" w:rsidP="00B34851">
      <w:pPr>
        <w:widowControl w:val="0"/>
        <w:shd w:val="clear" w:color="auto" w:fill="FFFFFF"/>
        <w:autoSpaceDE w:val="0"/>
        <w:autoSpaceDN w:val="0"/>
        <w:adjustRightInd w:val="0"/>
        <w:ind w:left="567" w:hanging="360"/>
        <w:jc w:val="both"/>
      </w:pPr>
      <w:r>
        <w:t xml:space="preserve">    </w:t>
      </w:r>
      <w:proofErr w:type="gramStart"/>
      <w:r>
        <w:t>-</w:t>
      </w:r>
      <w:r w:rsidR="000434EE" w:rsidRPr="00370695">
        <w:t>Если лицо, поступающее на работу, отказалось от 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 организация вправе запросить у него бумажную трудовую книжку, чтобы получить эту информацию и вернуть книжку лицу, или форму СТД-СФР;  </w:t>
      </w:r>
      <w:proofErr w:type="gramEnd"/>
    </w:p>
    <w:p w:rsidR="0064130B" w:rsidRPr="00370695" w:rsidRDefault="009219A0" w:rsidP="00B34851">
      <w:pPr>
        <w:widowControl w:val="0"/>
        <w:shd w:val="clear" w:color="auto" w:fill="FFFFFF"/>
        <w:autoSpaceDE w:val="0"/>
        <w:autoSpaceDN w:val="0"/>
        <w:adjustRightInd w:val="0"/>
        <w:ind w:left="567" w:hanging="360"/>
        <w:jc w:val="both"/>
      </w:pPr>
      <w:r>
        <w:t xml:space="preserve"> </w:t>
      </w:r>
      <w:r w:rsidR="00FC28CF" w:rsidRPr="00370695">
        <w:t xml:space="preserve"> - </w:t>
      </w:r>
      <w:r>
        <w:t>Д</w:t>
      </w:r>
      <w:r w:rsidR="00751058" w:rsidRPr="00370695">
        <w:t>окумент,</w:t>
      </w:r>
      <w:r w:rsidR="000434EE" w:rsidRPr="00370695">
        <w:t xml:space="preserve"> </w:t>
      </w:r>
      <w:r w:rsidR="00751058" w:rsidRPr="00370695">
        <w:t>подтверждающий регистрацию в системе индивидуальног</w:t>
      </w:r>
      <w:proofErr w:type="gramStart"/>
      <w:r w:rsidR="00751058" w:rsidRPr="00370695">
        <w:t>о(</w:t>
      </w:r>
      <w:proofErr w:type="gramEnd"/>
      <w:r w:rsidR="00751058" w:rsidRPr="00370695">
        <w:t>персонифицированного) учета, в том числе в форме электронного документа</w:t>
      </w:r>
      <w:r w:rsidR="0064130B" w:rsidRPr="00370695">
        <w:t>;</w:t>
      </w:r>
    </w:p>
    <w:p w:rsidR="0064130B" w:rsidRPr="00370695" w:rsidRDefault="009219A0" w:rsidP="00B34851">
      <w:pPr>
        <w:widowControl w:val="0"/>
        <w:shd w:val="clear" w:color="auto" w:fill="FFFFFF"/>
        <w:autoSpaceDE w:val="0"/>
        <w:autoSpaceDN w:val="0"/>
        <w:adjustRightInd w:val="0"/>
        <w:ind w:left="567" w:hanging="360"/>
        <w:jc w:val="both"/>
      </w:pPr>
      <w:r>
        <w:t xml:space="preserve">  </w:t>
      </w:r>
      <w:r w:rsidR="00FC28CF" w:rsidRPr="00370695">
        <w:t xml:space="preserve"> -</w:t>
      </w:r>
      <w:r w:rsidR="0064130B" w:rsidRPr="00370695">
        <w:t>Документы воинского учета – для военнообязанных и лиц, подлежащих призыву на военную службу;</w:t>
      </w:r>
    </w:p>
    <w:p w:rsidR="0064130B" w:rsidRPr="00370695" w:rsidRDefault="009219A0" w:rsidP="00B34851">
      <w:pPr>
        <w:widowControl w:val="0"/>
        <w:shd w:val="clear" w:color="auto" w:fill="FFFFFF"/>
        <w:autoSpaceDE w:val="0"/>
        <w:autoSpaceDN w:val="0"/>
        <w:adjustRightInd w:val="0"/>
        <w:ind w:left="567" w:hanging="360"/>
        <w:jc w:val="both"/>
      </w:pPr>
      <w:r>
        <w:t xml:space="preserve">  </w:t>
      </w:r>
      <w:r w:rsidR="00FC28CF" w:rsidRPr="00370695">
        <w:t>-</w:t>
      </w:r>
      <w:r w:rsidR="0064130B" w:rsidRPr="00370695">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64130B" w:rsidRPr="00370695">
        <w:tab/>
      </w:r>
    </w:p>
    <w:p w:rsidR="000434EE" w:rsidRPr="00370695" w:rsidRDefault="009219A0" w:rsidP="00B34851">
      <w:pPr>
        <w:widowControl w:val="0"/>
        <w:ind w:left="567" w:hanging="360"/>
        <w:jc w:val="both"/>
      </w:pPr>
      <w:r>
        <w:t xml:space="preserve">  </w:t>
      </w:r>
      <w:r w:rsidR="00FC28CF" w:rsidRPr="00370695">
        <w:t>-</w:t>
      </w:r>
      <w:r>
        <w:t>М</w:t>
      </w:r>
      <w:r w:rsidR="000434EE" w:rsidRPr="00370695">
        <w:t xml:space="preserve">едицинское заключение о прохождении обязательного психиатрического освидетельствования (Приказ от 20 мая 2022 года №342н); </w:t>
      </w:r>
    </w:p>
    <w:p w:rsidR="000434EE" w:rsidRPr="00370695" w:rsidRDefault="00FC28CF" w:rsidP="00B34851">
      <w:pPr>
        <w:widowControl w:val="0"/>
        <w:ind w:left="567"/>
        <w:jc w:val="both"/>
      </w:pPr>
      <w:r w:rsidRPr="00370695">
        <w:t>-</w:t>
      </w:r>
      <w:r w:rsidR="009219A0">
        <w:t>З</w:t>
      </w:r>
      <w:r w:rsidR="000434EE" w:rsidRPr="00370695">
        <w:t>аключение о предварительном медицинском осмотре (ст. 48 пункт 9 Федерального закона № 273-ФЗ от 29.12.2012г "Об образовании в Российской Федерации");</w:t>
      </w:r>
    </w:p>
    <w:p w:rsidR="000434EE" w:rsidRPr="00370695" w:rsidRDefault="000434EE" w:rsidP="00B34851">
      <w:pPr>
        <w:widowControl w:val="0"/>
        <w:shd w:val="clear" w:color="auto" w:fill="FFFFFF"/>
        <w:tabs>
          <w:tab w:val="num" w:pos="567"/>
        </w:tabs>
        <w:autoSpaceDE w:val="0"/>
        <w:autoSpaceDN w:val="0"/>
        <w:adjustRightInd w:val="0"/>
        <w:ind w:left="567"/>
        <w:jc w:val="both"/>
      </w:pPr>
    </w:p>
    <w:p w:rsidR="0064130B" w:rsidRPr="00370695" w:rsidRDefault="00FC28CF" w:rsidP="00B34851">
      <w:pPr>
        <w:ind w:left="567"/>
        <w:jc w:val="both"/>
      </w:pPr>
      <w:proofErr w:type="gramStart"/>
      <w:r w:rsidRPr="00370695">
        <w:t>-</w:t>
      </w:r>
      <w:r w:rsidR="009219A0">
        <w:t xml:space="preserve"> </w:t>
      </w:r>
      <w:r w:rsidR="0064130B" w:rsidRPr="00370695">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0064130B" w:rsidRPr="00370695">
        <w:t xml:space="preserve">, иным федеральным законом не допускаются лица, имеющие или имевшие судимость, подвергающиеся или подвергавшиеся уголовному преследованию, в соответствии со ст. 65 ТК РФ в редакции Федерального закона </w:t>
      </w:r>
      <w:r w:rsidR="00AF52C7" w:rsidRPr="00370695">
        <w:t>от 30июня 2006г. №90-ФЗ</w:t>
      </w:r>
    </w:p>
    <w:p w:rsidR="0064130B" w:rsidRPr="00370695" w:rsidRDefault="00192F0E" w:rsidP="00B34851">
      <w:pPr>
        <w:widowControl w:val="0"/>
        <w:shd w:val="clear" w:color="auto" w:fill="FFFFFF"/>
        <w:tabs>
          <w:tab w:val="num" w:pos="0"/>
        </w:tabs>
        <w:autoSpaceDE w:val="0"/>
        <w:autoSpaceDN w:val="0"/>
        <w:adjustRightInd w:val="0"/>
        <w:jc w:val="both"/>
      </w:pPr>
      <w:r w:rsidRPr="00370695">
        <w:t xml:space="preserve"> В</w:t>
      </w:r>
      <w:r w:rsidR="0064130B" w:rsidRPr="00370695">
        <w:t xml:space="preserve"> отдельных случаях с учётом специфики работы ТК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0434EE" w:rsidRPr="00370695" w:rsidRDefault="000434EE" w:rsidP="00B34851">
      <w:pPr>
        <w:widowControl w:val="0"/>
        <w:shd w:val="clear" w:color="auto" w:fill="FFFFFF"/>
        <w:tabs>
          <w:tab w:val="num" w:pos="0"/>
        </w:tabs>
        <w:autoSpaceDE w:val="0"/>
        <w:autoSpaceDN w:val="0"/>
        <w:adjustRightInd w:val="0"/>
        <w:jc w:val="both"/>
      </w:pPr>
    </w:p>
    <w:p w:rsidR="000434EE" w:rsidRPr="00192F0E" w:rsidRDefault="00FC28CF" w:rsidP="00B34851">
      <w:pPr>
        <w:tabs>
          <w:tab w:val="num" w:pos="0"/>
        </w:tabs>
        <w:rPr>
          <w:b/>
        </w:rPr>
      </w:pPr>
      <w:r w:rsidRPr="00370695">
        <w:lastRenderedPageBreak/>
        <w:t>2.8</w:t>
      </w:r>
      <w:r w:rsidR="000434EE" w:rsidRPr="00370695">
        <w:t>. </w:t>
      </w:r>
      <w:r w:rsidR="000434EE" w:rsidRPr="00192F0E">
        <w:rPr>
          <w:b/>
        </w:rPr>
        <w:t>При заключении трудового договора лицо, обучающиеся по образовательным программам высшего образования, предъявляет:</w:t>
      </w:r>
    </w:p>
    <w:p w:rsidR="000434EE" w:rsidRPr="00370695" w:rsidRDefault="00850C23" w:rsidP="00B34851">
      <w:pPr>
        <w:numPr>
          <w:ilvl w:val="0"/>
          <w:numId w:val="1"/>
        </w:numPr>
        <w:tabs>
          <w:tab w:val="num" w:pos="0"/>
        </w:tabs>
        <w:spacing w:before="100" w:beforeAutospacing="1" w:after="100" w:afterAutospacing="1"/>
        <w:ind w:left="0" w:right="180" w:firstLine="0"/>
        <w:contextualSpacing/>
      </w:pPr>
      <w:r w:rsidRPr="00370695">
        <w:t>документы, указанные в п. 2.</w:t>
      </w:r>
      <w:r w:rsidR="00192F0E">
        <w:t>7.</w:t>
      </w:r>
      <w:r w:rsidR="000434EE" w:rsidRPr="00370695">
        <w:t xml:space="preserve"> Правил, за исключением документов об образовании и о квалификации;</w:t>
      </w:r>
    </w:p>
    <w:p w:rsidR="000434EE" w:rsidRPr="00370695" w:rsidRDefault="000434EE" w:rsidP="00B34851">
      <w:pPr>
        <w:numPr>
          <w:ilvl w:val="0"/>
          <w:numId w:val="1"/>
        </w:numPr>
        <w:tabs>
          <w:tab w:val="num" w:pos="0"/>
        </w:tabs>
        <w:spacing w:before="100" w:beforeAutospacing="1" w:after="100" w:afterAutospacing="1"/>
        <w:ind w:left="0" w:right="180" w:firstLine="0"/>
        <w:contextualSpacing/>
      </w:pPr>
      <w:r w:rsidRPr="00370695">
        <w:t xml:space="preserve">характеристику </w:t>
      </w:r>
      <w:proofErr w:type="gramStart"/>
      <w:r w:rsidRPr="00370695">
        <w:t>обучающегося</w:t>
      </w:r>
      <w:proofErr w:type="gramEnd"/>
      <w:r w:rsidRPr="00370695">
        <w:t>, выданную образовательной организацией, в которой он обучается;</w:t>
      </w:r>
    </w:p>
    <w:p w:rsidR="000434EE" w:rsidRPr="00370695" w:rsidRDefault="000434EE" w:rsidP="00B34851">
      <w:pPr>
        <w:numPr>
          <w:ilvl w:val="0"/>
          <w:numId w:val="1"/>
        </w:numPr>
        <w:tabs>
          <w:tab w:val="num" w:pos="0"/>
        </w:tabs>
        <w:spacing w:before="100" w:beforeAutospacing="1" w:after="100" w:afterAutospacing="1"/>
        <w:ind w:left="0" w:right="180" w:firstLine="0"/>
        <w:jc w:val="both"/>
      </w:pPr>
      <w:r w:rsidRPr="00370695">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sidRPr="00370695">
        <w:t>обучающийся</w:t>
      </w:r>
      <w:proofErr w:type="gramEnd"/>
      <w:r w:rsidRPr="00370695">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0434EE" w:rsidRPr="00370695" w:rsidRDefault="000434EE" w:rsidP="00B34851">
      <w:pPr>
        <w:tabs>
          <w:tab w:val="num" w:pos="0"/>
        </w:tabs>
      </w:pPr>
      <w:r w:rsidRPr="00370695">
        <w:t>2.9</w:t>
      </w:r>
      <w:r w:rsidRPr="00192F0E">
        <w:rPr>
          <w:b/>
        </w:rPr>
        <w:t>. При заключении трудового договора иностранные граждане и лица без гражданства, предъявляют:</w:t>
      </w:r>
    </w:p>
    <w:p w:rsidR="000434EE" w:rsidRPr="00370695" w:rsidRDefault="000434EE" w:rsidP="00B34851">
      <w:pPr>
        <w:numPr>
          <w:ilvl w:val="0"/>
          <w:numId w:val="2"/>
        </w:numPr>
        <w:tabs>
          <w:tab w:val="num" w:pos="0"/>
        </w:tabs>
        <w:spacing w:before="100" w:beforeAutospacing="1" w:after="100" w:afterAutospacing="1"/>
        <w:ind w:left="0" w:right="180" w:firstLine="0"/>
        <w:contextualSpacing/>
      </w:pPr>
      <w:r w:rsidRPr="00370695">
        <w:t>документы, указанные в п. 2.</w:t>
      </w:r>
      <w:r w:rsidR="00192F0E">
        <w:t>7.</w:t>
      </w:r>
      <w:r w:rsidRPr="00370695">
        <w:t xml:space="preserve"> Правил;</w:t>
      </w:r>
    </w:p>
    <w:p w:rsidR="000434EE" w:rsidRPr="00370695" w:rsidRDefault="000434EE" w:rsidP="00B34851">
      <w:pPr>
        <w:numPr>
          <w:ilvl w:val="0"/>
          <w:numId w:val="2"/>
        </w:numPr>
        <w:tabs>
          <w:tab w:val="num" w:pos="0"/>
        </w:tabs>
        <w:spacing w:before="100" w:beforeAutospacing="1" w:after="100" w:afterAutospacing="1"/>
        <w:ind w:left="0" w:right="180" w:firstLine="0"/>
        <w:contextualSpacing/>
      </w:pPr>
      <w:r w:rsidRPr="00370695">
        <w:t>разрешение на работу или патент;</w:t>
      </w:r>
    </w:p>
    <w:p w:rsidR="000434EE" w:rsidRPr="00370695" w:rsidRDefault="000434EE" w:rsidP="00B34851">
      <w:pPr>
        <w:numPr>
          <w:ilvl w:val="0"/>
          <w:numId w:val="2"/>
        </w:numPr>
        <w:tabs>
          <w:tab w:val="num" w:pos="0"/>
        </w:tabs>
        <w:spacing w:before="100" w:beforeAutospacing="1" w:after="100" w:afterAutospacing="1"/>
        <w:ind w:left="0" w:right="180" w:firstLine="0"/>
        <w:contextualSpacing/>
      </w:pPr>
      <w:r w:rsidRPr="00370695">
        <w:t>разрешение на временное проживание в РФ или вид на жительство;</w:t>
      </w:r>
    </w:p>
    <w:p w:rsidR="000434EE" w:rsidRPr="00370695" w:rsidRDefault="000434EE" w:rsidP="00B34851">
      <w:pPr>
        <w:numPr>
          <w:ilvl w:val="0"/>
          <w:numId w:val="2"/>
        </w:numPr>
        <w:tabs>
          <w:tab w:val="num" w:pos="0"/>
        </w:tabs>
        <w:spacing w:before="100" w:beforeAutospacing="1" w:after="100" w:afterAutospacing="1"/>
        <w:ind w:left="0" w:right="180" w:firstLine="0"/>
      </w:pPr>
      <w:r w:rsidRPr="00370695">
        <w:t>полис или договор добровольного медицинского страхования.</w:t>
      </w:r>
    </w:p>
    <w:p w:rsidR="000434EE" w:rsidRPr="00370695" w:rsidRDefault="000434EE" w:rsidP="00B34851">
      <w:pPr>
        <w:tabs>
          <w:tab w:val="num" w:pos="0"/>
        </w:tabs>
      </w:pPr>
      <w:r w:rsidRPr="00370695">
        <w:t>Предъявление документов производится в случаях и порядке, предусмотренных Трудовым кодексом РФ, иными нормативными актами.</w:t>
      </w:r>
    </w:p>
    <w:p w:rsidR="0064130B" w:rsidRPr="00370695" w:rsidRDefault="0064130B" w:rsidP="00B34851">
      <w:pPr>
        <w:numPr>
          <w:ilvl w:val="12"/>
          <w:numId w:val="0"/>
        </w:numPr>
        <w:tabs>
          <w:tab w:val="num" w:pos="0"/>
        </w:tabs>
        <w:jc w:val="both"/>
      </w:pPr>
      <w:r w:rsidRPr="00370695">
        <w:t>2.1</w:t>
      </w:r>
      <w:r w:rsidR="00FC28CF" w:rsidRPr="00370695">
        <w:t>0</w:t>
      </w:r>
      <w:r w:rsidRPr="00370695">
        <w:t xml:space="preserve">. Трудовой договор, не оформленный в письменной форме, считается заключенным, если работник приступил к работе с </w:t>
      </w:r>
      <w:proofErr w:type="gramStart"/>
      <w:r w:rsidRPr="00370695">
        <w:t>ведома</w:t>
      </w:r>
      <w:proofErr w:type="gramEnd"/>
      <w:r w:rsidRPr="00370695">
        <w:t xml:space="preserve"> или по поручению работодателя. При фактическом допущении работника к работе работодатель заключает с ним трудовой договор в письменной форме не позднее трех рабочих дней со дня фактического допущения работника к работе.  Таким образом, приказ о приеме на работу издается после подписания трудового договора и объявляется работнику под роспись в трехдневный срок со дня фактического начала работы.</w:t>
      </w:r>
    </w:p>
    <w:p w:rsidR="0064130B" w:rsidRPr="00370695" w:rsidRDefault="0064130B" w:rsidP="00B34851">
      <w:pPr>
        <w:tabs>
          <w:tab w:val="num" w:pos="0"/>
        </w:tabs>
        <w:jc w:val="both"/>
      </w:pPr>
      <w:r w:rsidRPr="00370695">
        <w:t>2.</w:t>
      </w:r>
      <w:r w:rsidR="00FC28CF" w:rsidRPr="00370695">
        <w:t>11</w:t>
      </w:r>
      <w:r w:rsidRPr="00370695">
        <w:t>. На работающих по совместительству  трудовые книжки ведутся по основному месту работы;</w:t>
      </w:r>
    </w:p>
    <w:p w:rsidR="0064130B" w:rsidRPr="00370695" w:rsidRDefault="0064130B" w:rsidP="00B34851">
      <w:pPr>
        <w:tabs>
          <w:tab w:val="num" w:pos="0"/>
        </w:tabs>
        <w:jc w:val="both"/>
      </w:pPr>
      <w:r w:rsidRPr="00370695">
        <w:t>2.1</w:t>
      </w:r>
      <w:r w:rsidR="00FC28CF" w:rsidRPr="00370695">
        <w:t>2</w:t>
      </w:r>
      <w:r w:rsidRPr="00370695">
        <w:t>.. Трудовые книжки работников хранятся в образовательном учреждении. Бланки трудовых книжек и вкладышей к ним хранятся как документы строгой отчетности.</w:t>
      </w:r>
    </w:p>
    <w:p w:rsidR="0064130B" w:rsidRPr="00370695" w:rsidRDefault="0064130B" w:rsidP="00B34851">
      <w:pPr>
        <w:tabs>
          <w:tab w:val="num" w:pos="0"/>
        </w:tabs>
        <w:jc w:val="both"/>
      </w:pPr>
      <w:r w:rsidRPr="00370695">
        <w:t>2.1</w:t>
      </w:r>
      <w:r w:rsidR="00FC28CF" w:rsidRPr="00370695">
        <w:t>3</w:t>
      </w:r>
      <w:r w:rsidRPr="00370695">
        <w:t>. С каждой записью, вносимой в трудовую книжку, руководитель учреждения знакомит ее владельца под роспись.</w:t>
      </w:r>
    </w:p>
    <w:p w:rsidR="00B34851" w:rsidRPr="00B34851" w:rsidRDefault="0064130B" w:rsidP="00B34851">
      <w:pPr>
        <w:numPr>
          <w:ilvl w:val="0"/>
          <w:numId w:val="6"/>
        </w:numPr>
        <w:ind w:left="270"/>
        <w:rPr>
          <w:color w:val="222222"/>
          <w:szCs w:val="21"/>
        </w:rPr>
      </w:pPr>
      <w:r w:rsidRPr="00370695">
        <w:t>2.1</w:t>
      </w:r>
      <w:r w:rsidR="00FC28CF" w:rsidRPr="00370695">
        <w:t>4</w:t>
      </w:r>
      <w:r w:rsidRPr="00370695">
        <w:t>. В Учреждении ведутся личные дела</w:t>
      </w:r>
      <w:r w:rsidR="00751058" w:rsidRPr="00370695">
        <w:t xml:space="preserve"> </w:t>
      </w:r>
      <w:r w:rsidRPr="00370695">
        <w:t xml:space="preserve">на педагогических работников, материально-ответственных лиц и хранятся в  учреждении </w:t>
      </w:r>
      <w:proofErr w:type="gramStart"/>
      <w:r w:rsidRPr="00370695">
        <w:t>с  даты закрытия</w:t>
      </w:r>
      <w:proofErr w:type="gramEnd"/>
      <w:r w:rsidRPr="00370695">
        <w:t xml:space="preserve"> в течение </w:t>
      </w:r>
      <w:r w:rsidR="00723003" w:rsidRPr="00370695">
        <w:t>50</w:t>
      </w:r>
      <w:r w:rsidRPr="00370695">
        <w:t xml:space="preserve"> лет. </w:t>
      </w:r>
      <w:r w:rsidRPr="00370695">
        <w:rPr>
          <w:b/>
        </w:rPr>
        <w:t>Личное дело</w:t>
      </w:r>
      <w:r w:rsidRPr="00370695">
        <w:t xml:space="preserve">, состоит </w:t>
      </w:r>
      <w:proofErr w:type="gramStart"/>
      <w:r w:rsidRPr="00370695">
        <w:t>из</w:t>
      </w:r>
      <w:proofErr w:type="gramEnd"/>
      <w:r w:rsidRPr="00370695">
        <w:t xml:space="preserve">:  </w:t>
      </w:r>
    </w:p>
    <w:p w:rsidR="00B34851" w:rsidRPr="00B34851" w:rsidRDefault="00B34851" w:rsidP="00B34851">
      <w:pPr>
        <w:numPr>
          <w:ilvl w:val="0"/>
          <w:numId w:val="6"/>
        </w:numPr>
        <w:ind w:left="270"/>
        <w:rPr>
          <w:color w:val="222222"/>
          <w:szCs w:val="21"/>
        </w:rPr>
      </w:pPr>
      <w:r w:rsidRPr="00B34851">
        <w:rPr>
          <w:iCs/>
          <w:color w:val="222222"/>
        </w:rPr>
        <w:t>внутренняя опись документов;</w:t>
      </w:r>
    </w:p>
    <w:p w:rsidR="00B34851" w:rsidRPr="00B34851" w:rsidRDefault="00B34851" w:rsidP="00B34851">
      <w:pPr>
        <w:numPr>
          <w:ilvl w:val="0"/>
          <w:numId w:val="6"/>
        </w:numPr>
        <w:ind w:left="270"/>
        <w:rPr>
          <w:color w:val="222222"/>
          <w:szCs w:val="21"/>
        </w:rPr>
      </w:pPr>
      <w:r w:rsidRPr="00B34851">
        <w:rPr>
          <w:iCs/>
          <w:color w:val="222222"/>
        </w:rPr>
        <w:t>лист с отметками об ознакомлении работника с личным делом;</w:t>
      </w:r>
    </w:p>
    <w:p w:rsidR="00B34851" w:rsidRPr="00B34851" w:rsidRDefault="00B34851" w:rsidP="00B34851">
      <w:pPr>
        <w:numPr>
          <w:ilvl w:val="0"/>
          <w:numId w:val="6"/>
        </w:numPr>
        <w:ind w:left="270"/>
        <w:rPr>
          <w:color w:val="222222"/>
          <w:szCs w:val="21"/>
        </w:rPr>
      </w:pPr>
      <w:r w:rsidRPr="00B34851">
        <w:rPr>
          <w:iCs/>
          <w:color w:val="222222"/>
        </w:rPr>
        <w:t>личный листок по учету кадров и дополнение к нему;</w:t>
      </w:r>
    </w:p>
    <w:p w:rsidR="00B34851" w:rsidRPr="00B34851" w:rsidRDefault="00B34851" w:rsidP="00B34851">
      <w:pPr>
        <w:numPr>
          <w:ilvl w:val="0"/>
          <w:numId w:val="6"/>
        </w:numPr>
        <w:ind w:left="270"/>
        <w:rPr>
          <w:color w:val="222222"/>
          <w:szCs w:val="21"/>
        </w:rPr>
      </w:pPr>
      <w:r w:rsidRPr="00B34851">
        <w:rPr>
          <w:iCs/>
          <w:color w:val="222222"/>
        </w:rPr>
        <w:t>заявление о приеме на работу;</w:t>
      </w:r>
    </w:p>
    <w:p w:rsidR="00B34851" w:rsidRPr="00B34851" w:rsidRDefault="00B34851" w:rsidP="00B34851">
      <w:pPr>
        <w:numPr>
          <w:ilvl w:val="0"/>
          <w:numId w:val="6"/>
        </w:numPr>
        <w:ind w:left="270"/>
        <w:rPr>
          <w:color w:val="222222"/>
          <w:szCs w:val="21"/>
        </w:rPr>
      </w:pPr>
      <w:r w:rsidRPr="00B34851">
        <w:rPr>
          <w:iCs/>
          <w:color w:val="222222"/>
        </w:rPr>
        <w:t>должностная инструкция;</w:t>
      </w:r>
    </w:p>
    <w:p w:rsidR="00B34851" w:rsidRPr="00B34851" w:rsidRDefault="00B34851" w:rsidP="00B34851">
      <w:pPr>
        <w:numPr>
          <w:ilvl w:val="0"/>
          <w:numId w:val="6"/>
        </w:numPr>
        <w:ind w:left="270"/>
        <w:rPr>
          <w:color w:val="222222"/>
          <w:szCs w:val="21"/>
        </w:rPr>
      </w:pPr>
      <w:r w:rsidRPr="00B34851">
        <w:rPr>
          <w:iCs/>
          <w:color w:val="222222"/>
        </w:rPr>
        <w:t>характеристики и рекомендательные письма;</w:t>
      </w:r>
    </w:p>
    <w:p w:rsidR="00B34851" w:rsidRPr="00B34851" w:rsidRDefault="00B34851" w:rsidP="00B34851">
      <w:pPr>
        <w:numPr>
          <w:ilvl w:val="0"/>
          <w:numId w:val="6"/>
        </w:numPr>
        <w:ind w:left="270"/>
        <w:rPr>
          <w:color w:val="222222"/>
          <w:szCs w:val="21"/>
        </w:rPr>
      </w:pPr>
      <w:r w:rsidRPr="00B34851">
        <w:rPr>
          <w:iCs/>
          <w:color w:val="222222"/>
        </w:rPr>
        <w:t>трудовой договор и дополнительные соглашения к нему;</w:t>
      </w:r>
    </w:p>
    <w:p w:rsidR="00B34851" w:rsidRPr="00B34851" w:rsidRDefault="00B34851" w:rsidP="00B34851">
      <w:pPr>
        <w:numPr>
          <w:ilvl w:val="0"/>
          <w:numId w:val="6"/>
        </w:numPr>
        <w:ind w:left="270"/>
        <w:rPr>
          <w:color w:val="222222"/>
          <w:szCs w:val="21"/>
        </w:rPr>
      </w:pPr>
      <w:r w:rsidRPr="00B34851">
        <w:rPr>
          <w:iCs/>
          <w:color w:val="222222"/>
        </w:rPr>
        <w:t>договор о полной материальной ответственности (если работник    материально ответственное лицо);</w:t>
      </w:r>
    </w:p>
    <w:p w:rsidR="00B34851" w:rsidRPr="00B34851" w:rsidRDefault="00B34851" w:rsidP="00B34851">
      <w:pPr>
        <w:numPr>
          <w:ilvl w:val="0"/>
          <w:numId w:val="6"/>
        </w:numPr>
        <w:ind w:left="270"/>
        <w:rPr>
          <w:color w:val="222222"/>
          <w:szCs w:val="21"/>
        </w:rPr>
      </w:pPr>
      <w:r w:rsidRPr="00B34851">
        <w:rPr>
          <w:iCs/>
          <w:color w:val="222222"/>
        </w:rPr>
        <w:t>копии приказов по личному составу, которые касаются работника;</w:t>
      </w:r>
    </w:p>
    <w:p w:rsidR="00B34851" w:rsidRPr="00B34851" w:rsidRDefault="00B34851" w:rsidP="00B34851">
      <w:pPr>
        <w:numPr>
          <w:ilvl w:val="0"/>
          <w:numId w:val="6"/>
        </w:numPr>
        <w:ind w:left="270"/>
        <w:rPr>
          <w:color w:val="222222"/>
          <w:szCs w:val="21"/>
        </w:rPr>
      </w:pPr>
      <w:r w:rsidRPr="00B34851">
        <w:rPr>
          <w:iCs/>
          <w:color w:val="222222"/>
        </w:rPr>
        <w:t>аттестационные листы;</w:t>
      </w:r>
    </w:p>
    <w:p w:rsidR="00B34851" w:rsidRPr="00B34851" w:rsidRDefault="00B34851" w:rsidP="00B34851">
      <w:pPr>
        <w:numPr>
          <w:ilvl w:val="0"/>
          <w:numId w:val="6"/>
        </w:numPr>
        <w:ind w:left="270"/>
        <w:rPr>
          <w:color w:val="222222"/>
          <w:szCs w:val="21"/>
        </w:rPr>
      </w:pPr>
      <w:r w:rsidRPr="00B34851">
        <w:rPr>
          <w:iCs/>
          <w:color w:val="222222"/>
        </w:rPr>
        <w:t>лист-заверитель (составляют при сдаче личного дела в архив);</w:t>
      </w:r>
    </w:p>
    <w:p w:rsidR="00B34851" w:rsidRPr="00B34851" w:rsidRDefault="00B34851" w:rsidP="00B34851">
      <w:pPr>
        <w:numPr>
          <w:ilvl w:val="0"/>
          <w:numId w:val="6"/>
        </w:numPr>
        <w:ind w:left="270"/>
        <w:rPr>
          <w:color w:val="222222"/>
          <w:szCs w:val="21"/>
        </w:rPr>
      </w:pPr>
      <w:r w:rsidRPr="00B34851">
        <w:rPr>
          <w:iCs/>
          <w:color w:val="222222"/>
        </w:rPr>
        <w:t xml:space="preserve">результаты </w:t>
      </w:r>
      <w:proofErr w:type="gramStart"/>
      <w:r w:rsidRPr="00B34851">
        <w:rPr>
          <w:iCs/>
          <w:color w:val="222222"/>
        </w:rPr>
        <w:t>предварительного</w:t>
      </w:r>
      <w:proofErr w:type="gramEnd"/>
      <w:r w:rsidRPr="00B34851">
        <w:rPr>
          <w:iCs/>
          <w:color w:val="222222"/>
        </w:rPr>
        <w:t xml:space="preserve"> и обязательных периодических медицинских осмотров, психиатрических освидетельствований (при наличии);</w:t>
      </w:r>
    </w:p>
    <w:p w:rsidR="00B34851" w:rsidRPr="00B34851" w:rsidRDefault="00B34851" w:rsidP="00B34851">
      <w:pPr>
        <w:numPr>
          <w:ilvl w:val="0"/>
          <w:numId w:val="6"/>
        </w:numPr>
        <w:ind w:left="270"/>
        <w:rPr>
          <w:color w:val="222222"/>
          <w:szCs w:val="21"/>
        </w:rPr>
      </w:pPr>
      <w:r w:rsidRPr="00B34851">
        <w:rPr>
          <w:iCs/>
          <w:color w:val="222222"/>
        </w:rPr>
        <w:t>согласия на обработку персональных данных.</w:t>
      </w:r>
    </w:p>
    <w:p w:rsidR="0064130B" w:rsidRPr="00370695" w:rsidRDefault="0064130B" w:rsidP="00B34851">
      <w:pPr>
        <w:tabs>
          <w:tab w:val="num" w:pos="0"/>
          <w:tab w:val="num" w:pos="284"/>
        </w:tabs>
        <w:jc w:val="both"/>
      </w:pPr>
      <w:r w:rsidRPr="00370695">
        <w:lastRenderedPageBreak/>
        <w:t xml:space="preserve">2.1.9. На каждого работника Учреждения заполняется личная карточка формы Т-2; трудовой договор, которые хранятся в  Учреждении в течение </w:t>
      </w:r>
      <w:r w:rsidR="00192F0E">
        <w:t>50</w:t>
      </w:r>
      <w:r w:rsidRPr="00370695">
        <w:t xml:space="preserve"> лет </w:t>
      </w:r>
      <w:proofErr w:type="gramStart"/>
      <w:r w:rsidRPr="00370695">
        <w:t>с  даты прекращения</w:t>
      </w:r>
      <w:proofErr w:type="gramEnd"/>
      <w:r w:rsidRPr="00370695">
        <w:t xml:space="preserve"> трудового договора.</w:t>
      </w:r>
    </w:p>
    <w:p w:rsidR="004E3D92" w:rsidRDefault="0064130B" w:rsidP="004E3D92">
      <w:pPr>
        <w:tabs>
          <w:tab w:val="num" w:pos="0"/>
        </w:tabs>
        <w:jc w:val="both"/>
      </w:pPr>
      <w:r w:rsidRPr="00370695">
        <w:t xml:space="preserve">2.1.10. При приеме на работу (до подписания трудового договора) работодатель обязан ознакомить работника под роспись </w:t>
      </w:r>
      <w:r w:rsidR="004E3D92">
        <w:t xml:space="preserve">с  действующими  правилами  внутреннего </w:t>
      </w:r>
      <w:r w:rsidR="003106BF">
        <w:t>трудового  распорядка,</w:t>
      </w:r>
      <w:r w:rsidR="004E3D92" w:rsidRPr="00370695">
        <w:t xml:space="preserve"> коллективным договором</w:t>
      </w:r>
      <w:proofErr w:type="gramStart"/>
      <w:r w:rsidR="004E3D92">
        <w:t xml:space="preserve"> </w:t>
      </w:r>
      <w:r w:rsidR="004E3D92" w:rsidRPr="00370695">
        <w:t>.</w:t>
      </w:r>
      <w:proofErr w:type="gramEnd"/>
      <w:r w:rsidR="004E3D92">
        <w:t>локальными  актами,  непосредственно  связанными  с его трудовой деятельностью;</w:t>
      </w:r>
    </w:p>
    <w:p w:rsidR="004E3D92" w:rsidRDefault="004E3D92" w:rsidP="004E3D92">
      <w:pPr>
        <w:tabs>
          <w:tab w:val="num" w:pos="0"/>
        </w:tabs>
        <w:jc w:val="both"/>
      </w:pPr>
      <w:r>
        <w:t xml:space="preserve">  проинструктировать  работника  по  охране  труда  и  технике безопасности, противопожарной безопасности и порядку организации охраны жизни  и здоровья детей.  Инструктаж оформляется в  журнале  установленного образца.</w:t>
      </w:r>
    </w:p>
    <w:p w:rsidR="0064130B" w:rsidRPr="00370695" w:rsidRDefault="0064130B" w:rsidP="00B34851">
      <w:pPr>
        <w:tabs>
          <w:tab w:val="num" w:pos="0"/>
        </w:tabs>
        <w:jc w:val="both"/>
      </w:pPr>
      <w:r w:rsidRPr="00370695">
        <w:t>2.1.11. Трудовой договор может быть заключен на неполный рабочий день или неполную рабочую неделю в следующих случаях:</w:t>
      </w:r>
    </w:p>
    <w:p w:rsidR="0064130B" w:rsidRPr="00370695" w:rsidRDefault="0064130B" w:rsidP="00B34851">
      <w:pPr>
        <w:tabs>
          <w:tab w:val="num" w:pos="0"/>
        </w:tabs>
        <w:jc w:val="both"/>
      </w:pPr>
      <w:r w:rsidRPr="00370695">
        <w:t>2.1.11.1. По соглашению сторон между работником и работодателем;</w:t>
      </w:r>
    </w:p>
    <w:p w:rsidR="0064130B" w:rsidRPr="00370695" w:rsidRDefault="0064130B" w:rsidP="00B34851">
      <w:pPr>
        <w:tabs>
          <w:tab w:val="num" w:pos="0"/>
        </w:tabs>
        <w:jc w:val="both"/>
      </w:pPr>
      <w:r w:rsidRPr="00370695">
        <w:t>2.1.11.2.По просьбе беременной женщины, одного из родителей (опекуна, попечителя), имеющего ребёнка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w:t>
      </w:r>
    </w:p>
    <w:p w:rsidR="0064130B" w:rsidRPr="00370695" w:rsidRDefault="0064130B" w:rsidP="00B34851">
      <w:pPr>
        <w:tabs>
          <w:tab w:val="num" w:pos="0"/>
        </w:tabs>
        <w:jc w:val="both"/>
      </w:pPr>
      <w:r w:rsidRPr="00370695">
        <w:tab/>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64130B" w:rsidRPr="00370695" w:rsidRDefault="0064130B" w:rsidP="00B34851">
      <w:pPr>
        <w:tabs>
          <w:tab w:val="num" w:pos="0"/>
        </w:tabs>
        <w:jc w:val="both"/>
      </w:pPr>
      <w:r w:rsidRPr="00370695">
        <w:tab/>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64130B" w:rsidRPr="001529DC" w:rsidRDefault="0064130B" w:rsidP="00B34851">
      <w:pPr>
        <w:tabs>
          <w:tab w:val="num" w:pos="0"/>
        </w:tabs>
        <w:jc w:val="both"/>
        <w:rPr>
          <w:b/>
          <w:u w:val="single"/>
        </w:rPr>
      </w:pPr>
      <w:r w:rsidRPr="00370695">
        <w:rPr>
          <w:u w:val="single"/>
        </w:rPr>
        <w:t xml:space="preserve">2.2. </w:t>
      </w:r>
      <w:r w:rsidRPr="001529DC">
        <w:rPr>
          <w:b/>
          <w:u w:val="single"/>
        </w:rPr>
        <w:t>Перевод на другую работу:</w:t>
      </w:r>
    </w:p>
    <w:p w:rsidR="0064130B" w:rsidRPr="00370695" w:rsidRDefault="0064130B" w:rsidP="00B34851">
      <w:pPr>
        <w:tabs>
          <w:tab w:val="num" w:pos="0"/>
        </w:tabs>
        <w:jc w:val="both"/>
      </w:pPr>
      <w:r w:rsidRPr="00370695">
        <w:t>2.2.1. Перевод на другую работу постоянную работу в пределах данного учреждения допускается только с согласия работника по личному заявлению и оформляется приказом с занесением записи в трудовую книжку. Без согласия работника перевод допускается только в случаях, предусмотренных  статьями 72¹ ТК РФ и 72² ТК РФ.</w:t>
      </w:r>
    </w:p>
    <w:p w:rsidR="0064130B" w:rsidRPr="00370695" w:rsidRDefault="0064130B" w:rsidP="00B34851">
      <w:pPr>
        <w:tabs>
          <w:tab w:val="num" w:pos="0"/>
        </w:tabs>
        <w:jc w:val="both"/>
      </w:pPr>
      <w:r w:rsidRPr="00370695">
        <w:t>2.2.2. Перевод работника без его согласия на срок до одного месяца на необусловленную трудовым договором работу допускается  в случае замещения временно отсутствующего работника и (или) вынужденного простоя, если данные условия вызваны чрезвычайными обстоятельствами, указанными в части второй статьи 72² ТК РФ. При этом перевод на работу, требующую более низкой квалификации, допускается только с письменного согласия работника.</w:t>
      </w:r>
    </w:p>
    <w:p w:rsidR="0064130B" w:rsidRPr="00370695" w:rsidRDefault="0064130B" w:rsidP="00B34851">
      <w:pPr>
        <w:tabs>
          <w:tab w:val="num" w:pos="0"/>
        </w:tabs>
        <w:jc w:val="both"/>
      </w:pPr>
      <w:r w:rsidRPr="00370695">
        <w:t>2.2.3.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РФ,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64130B" w:rsidRPr="00370695" w:rsidRDefault="0064130B" w:rsidP="00B34851">
      <w:pPr>
        <w:tabs>
          <w:tab w:val="num" w:pos="0"/>
        </w:tabs>
        <w:jc w:val="both"/>
      </w:pPr>
      <w:r w:rsidRPr="00370695">
        <w:tab/>
        <w:t>Если работник, нуждающийся в соответствии с медицинским заключением во временном переводе на другую работу на срок до 4-х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Трудовым кодексом Российской Федерации,  иными федеральными законами, коллективным договором.</w:t>
      </w:r>
    </w:p>
    <w:p w:rsidR="0064130B" w:rsidRPr="00370695" w:rsidRDefault="0064130B" w:rsidP="00B34851">
      <w:pPr>
        <w:tabs>
          <w:tab w:val="num" w:pos="0"/>
        </w:tabs>
        <w:jc w:val="both"/>
      </w:pPr>
      <w:r w:rsidRPr="00370695">
        <w:tab/>
        <w:t xml:space="preserve">Если в соответствии с медицинским заключением работник нуждается во временном переводе на другую работу на срок более 4-х месяцев или в постоянном переводе, то при его отказе от </w:t>
      </w:r>
      <w:proofErr w:type="gramStart"/>
      <w:r w:rsidRPr="00370695">
        <w:t>перевода</w:t>
      </w:r>
      <w:proofErr w:type="gramEnd"/>
      <w:r w:rsidRPr="00370695">
        <w:t xml:space="preserve"> либо отсутствию у работодателя соответствующей работы трудовой договор прекращается в соответствии с п.8 ч.1 ст. 77 Трудового кодекса Российской Федерации.</w:t>
      </w:r>
    </w:p>
    <w:p w:rsidR="0064130B" w:rsidRPr="00370695" w:rsidRDefault="0064130B" w:rsidP="00B34851">
      <w:pPr>
        <w:tabs>
          <w:tab w:val="num" w:pos="0"/>
        </w:tabs>
        <w:jc w:val="both"/>
        <w:rPr>
          <w:u w:val="single"/>
        </w:rPr>
      </w:pPr>
      <w:r w:rsidRPr="00370695">
        <w:rPr>
          <w:u w:val="single"/>
        </w:rPr>
        <w:t xml:space="preserve">2.3. </w:t>
      </w:r>
      <w:r w:rsidRPr="001529DC">
        <w:rPr>
          <w:b/>
          <w:u w:val="single"/>
        </w:rPr>
        <w:t>Отстранение от работы</w:t>
      </w:r>
      <w:r w:rsidRPr="00370695">
        <w:rPr>
          <w:u w:val="single"/>
        </w:rPr>
        <w:t>:</w:t>
      </w:r>
    </w:p>
    <w:p w:rsidR="004B7B60" w:rsidRPr="00370695" w:rsidRDefault="004B7B60" w:rsidP="00B34851">
      <w:pPr>
        <w:tabs>
          <w:tab w:val="num" w:pos="0"/>
        </w:tabs>
        <w:jc w:val="both"/>
      </w:pPr>
      <w:r w:rsidRPr="00370695">
        <w:rPr>
          <w:bCs/>
        </w:rPr>
        <w:t>. 2.3.1.</w:t>
      </w:r>
      <w:r w:rsidRPr="00370695">
        <w:t>Работодатель обязан отстранить от работы (не допускать к работе) работника:</w:t>
      </w:r>
    </w:p>
    <w:p w:rsidR="004B7B60" w:rsidRPr="00370695" w:rsidRDefault="004B7B60" w:rsidP="00B34851">
      <w:pPr>
        <w:tabs>
          <w:tab w:val="num" w:pos="0"/>
        </w:tabs>
        <w:jc w:val="both"/>
      </w:pPr>
      <w:r w:rsidRPr="00370695">
        <w:t xml:space="preserve">2.3.1.1 появившегося на работе в состоянии алкогольного, наркотического или иного токсического </w:t>
      </w:r>
      <w:hyperlink r:id="rId13" w:history="1">
        <w:r w:rsidRPr="00370695">
          <w:t>опьянения</w:t>
        </w:r>
      </w:hyperlink>
      <w:r w:rsidRPr="00370695">
        <w:t>;</w:t>
      </w:r>
    </w:p>
    <w:p w:rsidR="004B7B60" w:rsidRPr="00370695" w:rsidRDefault="004B7B60" w:rsidP="00B34851">
      <w:pPr>
        <w:tabs>
          <w:tab w:val="num" w:pos="0"/>
        </w:tabs>
        <w:jc w:val="both"/>
      </w:pPr>
      <w:r w:rsidRPr="00370695">
        <w:t xml:space="preserve">2.3.1.2 не прошедшего в установленном </w:t>
      </w:r>
      <w:hyperlink r:id="rId14" w:history="1">
        <w:r w:rsidRPr="00370695">
          <w:t>порядке</w:t>
        </w:r>
      </w:hyperlink>
      <w:r w:rsidRPr="00370695">
        <w:t xml:space="preserve"> обучение и проверку знаний и навыков в области охраны труда;</w:t>
      </w:r>
    </w:p>
    <w:p w:rsidR="004B7B60" w:rsidRPr="00370695" w:rsidRDefault="004B7B60" w:rsidP="00B34851">
      <w:pPr>
        <w:tabs>
          <w:tab w:val="num" w:pos="0"/>
        </w:tabs>
        <w:jc w:val="both"/>
      </w:pPr>
      <w:r w:rsidRPr="00370695">
        <w:lastRenderedPageBreak/>
        <w:t>2.3.1.3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Трудовым  Кодексом РФ, другими федеральными законами и иными нормативными правовыми актами Российской Федерации;</w:t>
      </w:r>
    </w:p>
    <w:p w:rsidR="004B7B60" w:rsidRPr="00370695" w:rsidRDefault="004B7B60" w:rsidP="00B34851">
      <w:pPr>
        <w:tabs>
          <w:tab w:val="num" w:pos="0"/>
        </w:tabs>
        <w:jc w:val="both"/>
      </w:pPr>
      <w:r w:rsidRPr="00370695">
        <w:t>2.3.1.4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B7B60" w:rsidRPr="00370695" w:rsidRDefault="004B7B60" w:rsidP="00B34851">
      <w:pPr>
        <w:tabs>
          <w:tab w:val="num" w:pos="0"/>
        </w:tabs>
        <w:jc w:val="both"/>
      </w:pPr>
      <w:proofErr w:type="gramStart"/>
      <w:r w:rsidRPr="00370695">
        <w:t>2.3.1.5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w:t>
      </w:r>
      <w:proofErr w:type="gramEnd"/>
      <w:r w:rsidRPr="00370695">
        <w:t xml:space="preserve">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4B7B60" w:rsidRPr="00370695" w:rsidRDefault="004B7B60" w:rsidP="00B34851">
      <w:pPr>
        <w:tabs>
          <w:tab w:val="num" w:pos="0"/>
        </w:tabs>
        <w:jc w:val="both"/>
      </w:pPr>
      <w:r w:rsidRPr="00370695">
        <w:t>2.3.1.6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B7B60" w:rsidRPr="00370695" w:rsidRDefault="004B7B60" w:rsidP="00B34851">
      <w:pPr>
        <w:tabs>
          <w:tab w:val="num" w:pos="0"/>
        </w:tabs>
        <w:jc w:val="both"/>
      </w:pPr>
      <w:r w:rsidRPr="00370695">
        <w:t>2.3.1.7 в других случаях, предусмотренных Трудовым кодексом РФ, другими федеральными законами и иными нормативными правовыми актами Российской Федерации».</w:t>
      </w:r>
    </w:p>
    <w:p w:rsidR="00493B4E" w:rsidRPr="00370695" w:rsidRDefault="00493B4E" w:rsidP="00B34851">
      <w:pPr>
        <w:tabs>
          <w:tab w:val="num" w:pos="0"/>
        </w:tabs>
        <w:jc w:val="both"/>
      </w:pPr>
    </w:p>
    <w:p w:rsidR="0064130B" w:rsidRPr="00370695" w:rsidRDefault="0064130B" w:rsidP="00B34851">
      <w:pPr>
        <w:tabs>
          <w:tab w:val="num" w:pos="0"/>
        </w:tabs>
        <w:jc w:val="both"/>
        <w:rPr>
          <w:u w:val="single"/>
        </w:rPr>
      </w:pPr>
      <w:r w:rsidRPr="00370695">
        <w:rPr>
          <w:u w:val="single"/>
        </w:rPr>
        <w:t>2.</w:t>
      </w:r>
      <w:r w:rsidRPr="001529DC">
        <w:rPr>
          <w:b/>
          <w:u w:val="single"/>
        </w:rPr>
        <w:t>4. Увольнение работников:</w:t>
      </w:r>
    </w:p>
    <w:p w:rsidR="0064130B" w:rsidRPr="00370695" w:rsidRDefault="0064130B" w:rsidP="00B34851">
      <w:pPr>
        <w:tabs>
          <w:tab w:val="num" w:pos="0"/>
        </w:tabs>
        <w:jc w:val="both"/>
      </w:pPr>
      <w:r w:rsidRPr="00370695">
        <w:t>2.4.1. Прекращение трудового договора может иметь место только по основаниям, предусмотренным законом.</w:t>
      </w:r>
    </w:p>
    <w:p w:rsidR="0064130B" w:rsidRPr="00370695" w:rsidRDefault="0064130B" w:rsidP="00B34851">
      <w:pPr>
        <w:tabs>
          <w:tab w:val="num" w:pos="0"/>
        </w:tabs>
        <w:jc w:val="both"/>
      </w:pPr>
      <w:r w:rsidRPr="00370695">
        <w:t>2.4.2. Работник имеет право расторгнуть трудовой договор, заключенный на неопределенный срок, предупредив об этом администрацию за две недели в письменной форме. Течение указанного срока начинается на следующий день после получения работодателем заявления работника об увольнении.</w:t>
      </w:r>
    </w:p>
    <w:p w:rsidR="0064130B" w:rsidRPr="00370695" w:rsidRDefault="0064130B" w:rsidP="00B34851">
      <w:pPr>
        <w:tabs>
          <w:tab w:val="num" w:pos="0"/>
        </w:tabs>
        <w:jc w:val="both"/>
      </w:pPr>
      <w:r w:rsidRPr="00370695">
        <w:t xml:space="preserve"> 2.4.3. При расторжении трудового договора по уважительной причине, предусмотренным действующим законодательством, работодатель может расторгнуть договор в срок, о котором просит работник.</w:t>
      </w:r>
    </w:p>
    <w:p w:rsidR="0064130B" w:rsidRPr="00370695" w:rsidRDefault="0064130B" w:rsidP="00B34851">
      <w:pPr>
        <w:tabs>
          <w:tab w:val="num" w:pos="0"/>
        </w:tabs>
        <w:jc w:val="both"/>
      </w:pPr>
      <w:r w:rsidRPr="00370695">
        <w:t>2.4.4.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w:t>
      </w:r>
      <w:proofErr w:type="gramStart"/>
      <w:r w:rsidRPr="00370695">
        <w:t>и</w:t>
      </w:r>
      <w:proofErr w:type="gramEnd"/>
      <w:r w:rsidRPr="00370695">
        <w:t xml:space="preserve"> трудового договора.</w:t>
      </w:r>
    </w:p>
    <w:p w:rsidR="0064130B" w:rsidRPr="00370695" w:rsidRDefault="0064130B" w:rsidP="00B34851">
      <w:pPr>
        <w:tabs>
          <w:tab w:val="num" w:pos="0"/>
        </w:tabs>
        <w:jc w:val="both"/>
      </w:pPr>
      <w:r w:rsidRPr="00370695">
        <w:t>2.4.5.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64130B" w:rsidRPr="00370695" w:rsidRDefault="0064130B" w:rsidP="00B34851">
      <w:pPr>
        <w:tabs>
          <w:tab w:val="num" w:pos="0"/>
        </w:tabs>
        <w:jc w:val="both"/>
      </w:pPr>
      <w:r w:rsidRPr="00370695">
        <w:t xml:space="preserve">2.4.6. Если по истечении срока предупреждения об увольнении трудовой договор не </w:t>
      </w:r>
      <w:proofErr w:type="gramStart"/>
      <w:r w:rsidRPr="00370695">
        <w:t>был</w:t>
      </w:r>
      <w:proofErr w:type="gramEnd"/>
      <w:r w:rsidRPr="00370695">
        <w:t xml:space="preserve"> расторгнут и работник не настаивает на увольнении, то действие трудового договора продолжается.</w:t>
      </w:r>
    </w:p>
    <w:p w:rsidR="0064130B" w:rsidRPr="00370695" w:rsidRDefault="0064130B" w:rsidP="00B34851">
      <w:pPr>
        <w:tabs>
          <w:tab w:val="num" w:pos="0"/>
        </w:tabs>
        <w:jc w:val="both"/>
      </w:pPr>
      <w:r w:rsidRPr="00370695">
        <w:t>2.4.7. По инициативе работодателя трудовой договор расторгается в случаях:</w:t>
      </w:r>
    </w:p>
    <w:p w:rsidR="0064130B" w:rsidRPr="00370695" w:rsidRDefault="0064130B" w:rsidP="00B34851">
      <w:pPr>
        <w:tabs>
          <w:tab w:val="num" w:pos="0"/>
        </w:tabs>
        <w:jc w:val="both"/>
      </w:pPr>
      <w:r w:rsidRPr="00370695">
        <w:t xml:space="preserve">2.4.7.1. Ликвидации учреждения, </w:t>
      </w:r>
    </w:p>
    <w:p w:rsidR="0064130B" w:rsidRPr="00370695" w:rsidRDefault="0064130B" w:rsidP="00B34851">
      <w:pPr>
        <w:tabs>
          <w:tab w:val="num" w:pos="0"/>
        </w:tabs>
        <w:jc w:val="both"/>
      </w:pPr>
      <w:r w:rsidRPr="00370695">
        <w:t>2.4.7.2. Сокращения численности или штата работников,</w:t>
      </w:r>
    </w:p>
    <w:p w:rsidR="0064130B" w:rsidRPr="00370695" w:rsidRDefault="0064130B" w:rsidP="00B34851">
      <w:pPr>
        <w:tabs>
          <w:tab w:val="num" w:pos="0"/>
        </w:tabs>
        <w:jc w:val="both"/>
      </w:pPr>
      <w:r w:rsidRPr="00370695">
        <w:t>2.4.7.3.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64130B" w:rsidRPr="00370695" w:rsidRDefault="0064130B" w:rsidP="00B34851">
      <w:pPr>
        <w:tabs>
          <w:tab w:val="num" w:pos="0"/>
        </w:tabs>
        <w:jc w:val="both"/>
      </w:pPr>
      <w:r w:rsidRPr="00370695">
        <w:t>2.4.7.4. Неоднократного неисполнения работником без уважительных причин трудовых обязанностей, если он имеет дисциплинарное взыскание;</w:t>
      </w:r>
    </w:p>
    <w:p w:rsidR="0064130B" w:rsidRPr="00370695" w:rsidRDefault="0064130B" w:rsidP="00B34851">
      <w:pPr>
        <w:tabs>
          <w:tab w:val="num" w:pos="0"/>
        </w:tabs>
        <w:jc w:val="both"/>
      </w:pPr>
      <w:r w:rsidRPr="00370695">
        <w:t>2.4.7.5.  Однократного грубого нарушения  работником трудовых обязанностей:</w:t>
      </w:r>
    </w:p>
    <w:p w:rsidR="0064130B" w:rsidRPr="00370695" w:rsidRDefault="0064130B" w:rsidP="00B34851">
      <w:pPr>
        <w:tabs>
          <w:tab w:val="num" w:pos="0"/>
        </w:tabs>
        <w:jc w:val="both"/>
      </w:pPr>
      <w:r w:rsidRPr="00370695">
        <w:lastRenderedPageBreak/>
        <w:tab/>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64130B" w:rsidRPr="00370695" w:rsidRDefault="0064130B" w:rsidP="00B34851">
      <w:pPr>
        <w:tabs>
          <w:tab w:val="num" w:pos="0"/>
        </w:tabs>
        <w:jc w:val="both"/>
      </w:pPr>
      <w:r w:rsidRPr="00370695">
        <w:tab/>
        <w:t>б) появления работника на работе в состоянии алкогольного, наркотического или иного токсического опьянения;</w:t>
      </w:r>
    </w:p>
    <w:p w:rsidR="0064130B" w:rsidRPr="00370695" w:rsidRDefault="0064130B" w:rsidP="00B34851">
      <w:pPr>
        <w:tabs>
          <w:tab w:val="num" w:pos="0"/>
        </w:tabs>
        <w:jc w:val="both"/>
      </w:pPr>
      <w:r w:rsidRPr="00370695">
        <w:tab/>
        <w:t>в)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другим  органом,   уполномоченных   рассматривать   дела   об</w:t>
      </w:r>
      <w:r w:rsidR="0085302F" w:rsidRPr="00370695">
        <w:t xml:space="preserve"> </w:t>
      </w:r>
      <w:r w:rsidR="0085302F" w:rsidRPr="00370695">
        <w:tab/>
      </w:r>
      <w:r w:rsidRPr="00370695">
        <w:t>административных правонарушениях;</w:t>
      </w:r>
    </w:p>
    <w:p w:rsidR="0064130B" w:rsidRPr="00370695" w:rsidRDefault="0064130B" w:rsidP="00B34851">
      <w:pPr>
        <w:tabs>
          <w:tab w:val="num" w:pos="0"/>
        </w:tabs>
        <w:jc w:val="both"/>
      </w:pPr>
      <w:r w:rsidRPr="00370695">
        <w:tab/>
        <w:t>г) установленного комиссией по охране труда нарушения работником требований охраны труда, если это повлекло за собой тяжкие последствия (несчастный случай на производстве, авария), либо заведомо создавало угрозу наступления таких последствий.</w:t>
      </w:r>
    </w:p>
    <w:p w:rsidR="0064130B" w:rsidRPr="00370695" w:rsidRDefault="0064130B" w:rsidP="00B34851">
      <w:pPr>
        <w:tabs>
          <w:tab w:val="num" w:pos="0"/>
        </w:tabs>
        <w:ind w:right="-117"/>
        <w:jc w:val="both"/>
      </w:pPr>
      <w:r w:rsidRPr="00370695">
        <w:t>2.4.7.6.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4130B" w:rsidRPr="00370695" w:rsidRDefault="0064130B" w:rsidP="00B34851">
      <w:pPr>
        <w:tabs>
          <w:tab w:val="num" w:pos="0"/>
          <w:tab w:val="left" w:pos="9923"/>
        </w:tabs>
        <w:jc w:val="both"/>
      </w:pPr>
      <w:r w:rsidRPr="00370695">
        <w:t xml:space="preserve">2.4.7.7. Совершения работником, выполняющим воспитательные функции, аморального поступка, не совместимого с продолжением данной работы. </w:t>
      </w:r>
    </w:p>
    <w:p w:rsidR="0064130B" w:rsidRPr="00370695" w:rsidRDefault="0064130B" w:rsidP="00B34851">
      <w:pPr>
        <w:tabs>
          <w:tab w:val="num" w:pos="0"/>
        </w:tabs>
        <w:jc w:val="both"/>
      </w:pPr>
      <w:r w:rsidRPr="00370695">
        <w:t xml:space="preserve">2.4.8. </w:t>
      </w:r>
      <w:proofErr w:type="gramStart"/>
      <w:r w:rsidRPr="00370695">
        <w:t xml:space="preserve">Работодатель обязан издать приказ об увольнении работника с указанием статьи, части статьи и пункта, послужившего основанием прекращения трудового договора и выдать работнику трудовую книжку </w:t>
      </w:r>
      <w:r w:rsidR="0085302F" w:rsidRPr="00370695">
        <w:t xml:space="preserve">или предоставить сведения о трудовой деятельности у данного работодателя  и произвести  с ним расчет; выплатить все причитающиеся ему суммы </w:t>
      </w:r>
      <w:r w:rsidRPr="00370695">
        <w:t>в день увольнения,. Днем увольнения работника считается последний день его работы.</w:t>
      </w:r>
      <w:proofErr w:type="gramEnd"/>
      <w:r w:rsidRPr="00370695">
        <w:t xml:space="preserve"> При увольнении работник должен расписаться в личной карточке </w:t>
      </w:r>
      <w:r w:rsidR="0085302F" w:rsidRPr="00370695">
        <w:t>(</w:t>
      </w:r>
      <w:r w:rsidRPr="00370695">
        <w:t>форма Т-2</w:t>
      </w:r>
      <w:r w:rsidR="0085302F" w:rsidRPr="00370695">
        <w:t>)</w:t>
      </w:r>
      <w:r w:rsidRPr="00370695">
        <w:t>.</w:t>
      </w:r>
    </w:p>
    <w:p w:rsidR="0064130B" w:rsidRPr="00370695" w:rsidRDefault="0064130B" w:rsidP="00B34851">
      <w:pPr>
        <w:tabs>
          <w:tab w:val="num" w:pos="0"/>
        </w:tabs>
        <w:jc w:val="both"/>
      </w:pPr>
      <w:r w:rsidRPr="00370695">
        <w:t xml:space="preserve">2.4.9. В случае, когда в день прекращения трудового договора выдать трудовую книжку </w:t>
      </w:r>
      <w:r w:rsidR="005D7DCB" w:rsidRPr="00370695">
        <w:t xml:space="preserve">или сведения о трудовой деятельности </w:t>
      </w:r>
      <w:r w:rsidRPr="00370695">
        <w:t>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64130B" w:rsidRPr="00370695" w:rsidRDefault="0064130B" w:rsidP="00B34851">
      <w:pPr>
        <w:tabs>
          <w:tab w:val="num" w:pos="0"/>
        </w:tabs>
        <w:jc w:val="both"/>
      </w:pPr>
      <w:r w:rsidRPr="00370695">
        <w:tab/>
      </w:r>
      <w:proofErr w:type="gramStart"/>
      <w:r w:rsidRPr="00370695">
        <w:t>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п.6 ч.1 ст.81 или п.4 ч.1.ст.83 ТК РФ, и при увольнении женщины, срок действия трудового договора с которой был продлен до окончания беременности</w:t>
      </w:r>
      <w:proofErr w:type="gramEnd"/>
      <w:r w:rsidRPr="00370695">
        <w:t xml:space="preserve"> в соответствии с </w:t>
      </w:r>
      <w:proofErr w:type="gramStart"/>
      <w:r w:rsidRPr="00370695">
        <w:t>ч</w:t>
      </w:r>
      <w:proofErr w:type="gramEnd"/>
      <w:r w:rsidRPr="00370695">
        <w:t>.2 ст.261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94BC3" w:rsidRPr="00370695" w:rsidRDefault="00694BC3" w:rsidP="00B34851">
      <w:pPr>
        <w:tabs>
          <w:tab w:val="num" w:pos="0"/>
        </w:tabs>
        <w:jc w:val="center"/>
        <w:rPr>
          <w:b/>
          <w:bCs/>
        </w:rPr>
      </w:pPr>
    </w:p>
    <w:p w:rsidR="00694BC3" w:rsidRPr="00370695" w:rsidRDefault="00694BC3" w:rsidP="00B34851">
      <w:pPr>
        <w:tabs>
          <w:tab w:val="num" w:pos="0"/>
        </w:tabs>
        <w:jc w:val="center"/>
      </w:pPr>
      <w:r w:rsidRPr="00370695">
        <w:rPr>
          <w:b/>
          <w:bCs/>
        </w:rPr>
        <w:t>2.5. Порядок формирования и выдачи сведений о трудовой деятельности работников </w:t>
      </w:r>
    </w:p>
    <w:p w:rsidR="00694BC3" w:rsidRPr="00370695" w:rsidRDefault="00694BC3" w:rsidP="00B34851">
      <w:pPr>
        <w:tabs>
          <w:tab w:val="num" w:pos="0"/>
        </w:tabs>
        <w:jc w:val="both"/>
      </w:pPr>
      <w:r w:rsidRPr="00370695">
        <w:t>2.5.1. Образовательная 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694BC3" w:rsidRPr="00370695" w:rsidRDefault="00694BC3" w:rsidP="00B34851">
      <w:pPr>
        <w:tabs>
          <w:tab w:val="num" w:pos="0"/>
        </w:tabs>
        <w:jc w:val="both"/>
      </w:pPr>
      <w:r w:rsidRPr="00370695">
        <w:t>2.5.2.Заведующий  назначает приказом работника образовательной организации,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694BC3" w:rsidRPr="00370695" w:rsidRDefault="00694BC3" w:rsidP="00B34851">
      <w:pPr>
        <w:tabs>
          <w:tab w:val="num" w:pos="0"/>
        </w:tabs>
        <w:jc w:val="both"/>
      </w:pPr>
      <w:r w:rsidRPr="00370695">
        <w:t xml:space="preserve">2.5.3. </w:t>
      </w:r>
      <w:proofErr w:type="gramStart"/>
      <w:r w:rsidRPr="00370695">
        <w:t>Образовательная организация 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694BC3" w:rsidRPr="00370695" w:rsidRDefault="00694BC3" w:rsidP="00B34851">
      <w:pPr>
        <w:numPr>
          <w:ilvl w:val="0"/>
          <w:numId w:val="3"/>
        </w:numPr>
        <w:tabs>
          <w:tab w:val="num" w:pos="0"/>
        </w:tabs>
        <w:spacing w:before="100" w:beforeAutospacing="1" w:after="100" w:afterAutospacing="1"/>
        <w:ind w:left="0" w:right="180" w:firstLine="0"/>
        <w:contextualSpacing/>
        <w:jc w:val="both"/>
      </w:pPr>
      <w:r w:rsidRPr="00370695">
        <w:t xml:space="preserve">на бумажном носителе, </w:t>
      </w:r>
      <w:proofErr w:type="gramStart"/>
      <w:r w:rsidRPr="00370695">
        <w:t>заверенные</w:t>
      </w:r>
      <w:proofErr w:type="gramEnd"/>
      <w:r w:rsidRPr="00370695">
        <w:t xml:space="preserve"> надлежащим способом;</w:t>
      </w:r>
    </w:p>
    <w:p w:rsidR="00694BC3" w:rsidRPr="00370695" w:rsidRDefault="00694BC3" w:rsidP="00B34851">
      <w:pPr>
        <w:numPr>
          <w:ilvl w:val="0"/>
          <w:numId w:val="3"/>
        </w:numPr>
        <w:tabs>
          <w:tab w:val="num" w:pos="0"/>
        </w:tabs>
        <w:spacing w:before="100" w:beforeAutospacing="1" w:after="100" w:afterAutospacing="1"/>
        <w:ind w:left="0" w:right="180" w:firstLine="0"/>
        <w:jc w:val="both"/>
      </w:pPr>
      <w:r w:rsidRPr="00370695">
        <w:t>в форме электронного документа, подписанного усиленной квалифицированной электронной подписью (в случае ее наличия у работодателя).</w:t>
      </w:r>
    </w:p>
    <w:p w:rsidR="00694BC3" w:rsidRPr="00370695" w:rsidRDefault="00694BC3" w:rsidP="00B34851">
      <w:pPr>
        <w:tabs>
          <w:tab w:val="num" w:pos="0"/>
        </w:tabs>
        <w:jc w:val="both"/>
      </w:pPr>
      <w:r w:rsidRPr="00370695">
        <w:t>Сведения о трудовой деятельности предоставляются:</w:t>
      </w:r>
    </w:p>
    <w:p w:rsidR="00694BC3" w:rsidRPr="00370695" w:rsidRDefault="00694BC3" w:rsidP="00B34851">
      <w:pPr>
        <w:numPr>
          <w:ilvl w:val="0"/>
          <w:numId w:val="4"/>
        </w:numPr>
        <w:tabs>
          <w:tab w:val="num" w:pos="0"/>
        </w:tabs>
        <w:spacing w:before="100" w:beforeAutospacing="1" w:after="100" w:afterAutospacing="1"/>
        <w:ind w:left="0" w:right="180" w:firstLine="0"/>
        <w:contextualSpacing/>
        <w:jc w:val="both"/>
      </w:pPr>
      <w:r w:rsidRPr="00370695">
        <w:t>в период работы не позднее трех рабочих дней со дня подачи этого заявления;</w:t>
      </w:r>
    </w:p>
    <w:p w:rsidR="00694BC3" w:rsidRPr="00370695" w:rsidRDefault="00694BC3" w:rsidP="00B34851">
      <w:pPr>
        <w:numPr>
          <w:ilvl w:val="0"/>
          <w:numId w:val="4"/>
        </w:numPr>
        <w:tabs>
          <w:tab w:val="num" w:pos="0"/>
        </w:tabs>
        <w:spacing w:before="100" w:beforeAutospacing="1" w:after="100" w:afterAutospacing="1"/>
        <w:ind w:left="0" w:right="180" w:firstLine="0"/>
        <w:jc w:val="both"/>
      </w:pPr>
      <w:r w:rsidRPr="00370695">
        <w:lastRenderedPageBreak/>
        <w:t>при увольнении — в день прекращения трудового договора.</w:t>
      </w:r>
    </w:p>
    <w:p w:rsidR="00694BC3" w:rsidRPr="00370695" w:rsidRDefault="00694BC3" w:rsidP="00B34851">
      <w:pPr>
        <w:tabs>
          <w:tab w:val="num" w:pos="0"/>
        </w:tabs>
        <w:jc w:val="both"/>
      </w:pPr>
      <w:r w:rsidRPr="00370695">
        <w:t xml:space="preserve">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15" w:history="1">
        <w:r w:rsidRPr="00370695">
          <w:rPr>
            <w:rStyle w:val="af6"/>
            <w:color w:val="auto"/>
            <w:lang w:val="en-US"/>
          </w:rPr>
          <w:t>kolosok</w:t>
        </w:r>
        <w:r w:rsidRPr="00370695">
          <w:rPr>
            <w:rStyle w:val="af6"/>
            <w:color w:val="auto"/>
          </w:rPr>
          <w:t>_00@</w:t>
        </w:r>
        <w:r w:rsidRPr="00370695">
          <w:rPr>
            <w:rStyle w:val="af6"/>
            <w:color w:val="auto"/>
            <w:lang w:val="en-US"/>
          </w:rPr>
          <w:t>mail</w:t>
        </w:r>
        <w:r w:rsidRPr="00370695">
          <w:rPr>
            <w:rStyle w:val="af6"/>
            <w:color w:val="auto"/>
          </w:rPr>
          <w:t>.</w:t>
        </w:r>
        <w:r w:rsidRPr="00370695">
          <w:rPr>
            <w:rStyle w:val="af6"/>
            <w:color w:val="auto"/>
            <w:lang w:val="en-US"/>
          </w:rPr>
          <w:t>ru</w:t>
        </w:r>
        <w:proofErr w:type="gramStart"/>
      </w:hyperlink>
      <w:r w:rsidRPr="00370695">
        <w:t xml:space="preserve">  П</w:t>
      </w:r>
      <w:proofErr w:type="gramEnd"/>
      <w:r w:rsidRPr="00370695">
        <w:t>ри использовании электронной почты работодателя работник направляет отсканированное заявление, в котором содержится:  </w:t>
      </w:r>
    </w:p>
    <w:p w:rsidR="00694BC3" w:rsidRPr="00370695" w:rsidRDefault="00694BC3" w:rsidP="00B34851">
      <w:pPr>
        <w:numPr>
          <w:ilvl w:val="0"/>
          <w:numId w:val="5"/>
        </w:numPr>
        <w:tabs>
          <w:tab w:val="num" w:pos="0"/>
        </w:tabs>
        <w:spacing w:before="100" w:beforeAutospacing="1" w:after="100" w:afterAutospacing="1"/>
        <w:ind w:left="0" w:right="180" w:firstLine="0"/>
        <w:contextualSpacing/>
        <w:jc w:val="both"/>
      </w:pPr>
      <w:r w:rsidRPr="00370695">
        <w:t>наименование работодателя;</w:t>
      </w:r>
    </w:p>
    <w:p w:rsidR="00694BC3" w:rsidRPr="00370695" w:rsidRDefault="00694BC3" w:rsidP="00B34851">
      <w:pPr>
        <w:numPr>
          <w:ilvl w:val="0"/>
          <w:numId w:val="5"/>
        </w:numPr>
        <w:tabs>
          <w:tab w:val="num" w:pos="0"/>
        </w:tabs>
        <w:spacing w:before="100" w:beforeAutospacing="1" w:after="100" w:afterAutospacing="1"/>
        <w:ind w:left="0" w:right="180" w:firstLine="0"/>
        <w:contextualSpacing/>
        <w:jc w:val="both"/>
      </w:pPr>
      <w:r w:rsidRPr="00370695">
        <w:t>должностное лицо, на имя которого направлено заявление (</w:t>
      </w:r>
      <w:proofErr w:type="gramStart"/>
      <w:r w:rsidRPr="00370695">
        <w:t>заведующий</w:t>
      </w:r>
      <w:proofErr w:type="gramEnd"/>
      <w:r w:rsidRPr="00370695">
        <w:t xml:space="preserve"> образовательной организации);</w:t>
      </w:r>
    </w:p>
    <w:p w:rsidR="00694BC3" w:rsidRPr="00370695" w:rsidRDefault="00694BC3" w:rsidP="00B34851">
      <w:pPr>
        <w:numPr>
          <w:ilvl w:val="0"/>
          <w:numId w:val="5"/>
        </w:numPr>
        <w:tabs>
          <w:tab w:val="num" w:pos="0"/>
        </w:tabs>
        <w:spacing w:before="100" w:beforeAutospacing="1" w:after="100" w:afterAutospacing="1"/>
        <w:ind w:left="0" w:right="180" w:firstLine="0"/>
        <w:contextualSpacing/>
        <w:jc w:val="both"/>
      </w:pPr>
      <w:r w:rsidRPr="00370695">
        <w:t>просьба о направлении в форме электронного документа сведений о трудовой деятельности у работодателя;</w:t>
      </w:r>
    </w:p>
    <w:p w:rsidR="00694BC3" w:rsidRPr="00370695" w:rsidRDefault="00694BC3" w:rsidP="00B34851">
      <w:pPr>
        <w:numPr>
          <w:ilvl w:val="0"/>
          <w:numId w:val="5"/>
        </w:numPr>
        <w:tabs>
          <w:tab w:val="num" w:pos="0"/>
        </w:tabs>
        <w:spacing w:before="100" w:beforeAutospacing="1" w:after="100" w:afterAutospacing="1"/>
        <w:ind w:left="0" w:right="180" w:firstLine="0"/>
        <w:contextualSpacing/>
        <w:jc w:val="both"/>
      </w:pPr>
      <w:r w:rsidRPr="00370695">
        <w:t>адрес электронной почты работника;</w:t>
      </w:r>
    </w:p>
    <w:p w:rsidR="00694BC3" w:rsidRPr="00370695" w:rsidRDefault="00694BC3" w:rsidP="00B34851">
      <w:pPr>
        <w:numPr>
          <w:ilvl w:val="0"/>
          <w:numId w:val="5"/>
        </w:numPr>
        <w:tabs>
          <w:tab w:val="num" w:pos="0"/>
        </w:tabs>
        <w:spacing w:before="100" w:beforeAutospacing="1" w:after="100" w:afterAutospacing="1"/>
        <w:ind w:left="0" w:right="180" w:firstLine="0"/>
        <w:contextualSpacing/>
        <w:jc w:val="both"/>
      </w:pPr>
      <w:r w:rsidRPr="00370695">
        <w:t>собственноручная подпись работника;</w:t>
      </w:r>
    </w:p>
    <w:p w:rsidR="00694BC3" w:rsidRPr="00370695" w:rsidRDefault="00694BC3" w:rsidP="00B34851">
      <w:pPr>
        <w:numPr>
          <w:ilvl w:val="0"/>
          <w:numId w:val="5"/>
        </w:numPr>
        <w:tabs>
          <w:tab w:val="num" w:pos="0"/>
        </w:tabs>
        <w:spacing w:before="100" w:beforeAutospacing="1" w:after="100" w:afterAutospacing="1"/>
        <w:ind w:left="0" w:right="180" w:firstLine="0"/>
        <w:jc w:val="both"/>
      </w:pPr>
      <w:r w:rsidRPr="00370695">
        <w:t>дата написания заявления.</w:t>
      </w:r>
    </w:p>
    <w:p w:rsidR="00694BC3" w:rsidRPr="00370695" w:rsidRDefault="00694BC3" w:rsidP="00B34851">
      <w:pPr>
        <w:tabs>
          <w:tab w:val="num" w:pos="0"/>
        </w:tabs>
      </w:pPr>
      <w:r w:rsidRPr="00370695">
        <w:t>2 .5.5.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694BC3" w:rsidRPr="00370695" w:rsidRDefault="00694BC3" w:rsidP="00B34851">
      <w:pPr>
        <w:tabs>
          <w:tab w:val="num" w:pos="0"/>
        </w:tabs>
        <w:jc w:val="both"/>
      </w:pPr>
    </w:p>
    <w:p w:rsidR="0064130B" w:rsidRPr="00370695" w:rsidRDefault="0064130B" w:rsidP="00B34851">
      <w:pPr>
        <w:tabs>
          <w:tab w:val="num" w:pos="0"/>
        </w:tabs>
        <w:jc w:val="both"/>
      </w:pPr>
    </w:p>
    <w:p w:rsidR="00723003" w:rsidRPr="00370695" w:rsidRDefault="00723003" w:rsidP="00B34851">
      <w:pPr>
        <w:pStyle w:val="af7"/>
        <w:tabs>
          <w:tab w:val="num" w:pos="0"/>
        </w:tabs>
        <w:jc w:val="both"/>
        <w:rPr>
          <w:rFonts w:ascii="Times New Roman" w:hAnsi="Times New Roman" w:cs="Times New Roman"/>
          <w:b/>
          <w:i/>
          <w:sz w:val="24"/>
          <w:szCs w:val="24"/>
          <w:u w:val="single"/>
        </w:rPr>
      </w:pPr>
      <w:r w:rsidRPr="00370695">
        <w:rPr>
          <w:rFonts w:ascii="Times New Roman" w:hAnsi="Times New Roman" w:cs="Times New Roman"/>
          <w:b/>
          <w:i/>
          <w:spacing w:val="-8"/>
          <w:sz w:val="24"/>
          <w:szCs w:val="24"/>
        </w:rPr>
        <w:t>2.</w:t>
      </w:r>
      <w:r w:rsidR="00694BC3" w:rsidRPr="00370695">
        <w:rPr>
          <w:rFonts w:ascii="Times New Roman" w:hAnsi="Times New Roman" w:cs="Times New Roman"/>
          <w:b/>
          <w:i/>
          <w:spacing w:val="-8"/>
          <w:sz w:val="24"/>
          <w:szCs w:val="24"/>
        </w:rPr>
        <w:t>6</w:t>
      </w:r>
      <w:r w:rsidRPr="00370695">
        <w:rPr>
          <w:rFonts w:ascii="Times New Roman" w:hAnsi="Times New Roman" w:cs="Times New Roman"/>
          <w:b/>
          <w:i/>
          <w:spacing w:val="-8"/>
          <w:sz w:val="24"/>
          <w:szCs w:val="24"/>
        </w:rPr>
        <w:t xml:space="preserve">. </w:t>
      </w:r>
      <w:r w:rsidRPr="00370695">
        <w:rPr>
          <w:rFonts w:ascii="Times New Roman" w:hAnsi="Times New Roman" w:cs="Times New Roman"/>
          <w:b/>
          <w:i/>
          <w:spacing w:val="-1"/>
          <w:sz w:val="24"/>
          <w:szCs w:val="24"/>
          <w:u w:val="single"/>
        </w:rPr>
        <w:t>Отказ в приеме на работу</w:t>
      </w:r>
    </w:p>
    <w:p w:rsidR="00B34851" w:rsidRDefault="00723003" w:rsidP="00B34851">
      <w:pPr>
        <w:jc w:val="both"/>
      </w:pPr>
      <w:r w:rsidRPr="00370695">
        <w:t>2.</w:t>
      </w:r>
      <w:r w:rsidR="00694BC3" w:rsidRPr="00370695">
        <w:t>6</w:t>
      </w:r>
      <w:r w:rsidRPr="00370695">
        <w:t>.1. Не допускается необоснованный отказ в заключени</w:t>
      </w:r>
      <w:proofErr w:type="gramStart"/>
      <w:r w:rsidRPr="00370695">
        <w:t>и</w:t>
      </w:r>
      <w:proofErr w:type="gramEnd"/>
      <w:r w:rsidRPr="00370695">
        <w:t xml:space="preserve"> трудового договора. </w:t>
      </w:r>
      <w:proofErr w:type="gramStart"/>
      <w:r w:rsidRPr="00370695">
        <w:rPr>
          <w:rStyle w:val="blk"/>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370695">
        <w:rPr>
          <w:rStyle w:val="blk"/>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roofErr w:type="gramStart"/>
      <w:r w:rsidR="00B34851" w:rsidRPr="00B34851">
        <w:t xml:space="preserve"> </w:t>
      </w:r>
      <w:r w:rsidR="00B34851" w:rsidRPr="00F27520">
        <w:t>.</w:t>
      </w:r>
      <w:proofErr w:type="gramEnd"/>
    </w:p>
    <w:p w:rsidR="00B34851" w:rsidRPr="00F27520" w:rsidRDefault="00B34851" w:rsidP="00B34851">
      <w:pPr>
        <w:jc w:val="both"/>
      </w:pPr>
      <w:r>
        <w:t>2.6.2</w:t>
      </w:r>
      <w:proofErr w:type="gramStart"/>
      <w:r w:rsidRPr="00F27520">
        <w:t xml:space="preserve"> К</w:t>
      </w:r>
      <w:proofErr w:type="gramEnd"/>
      <w:r w:rsidRPr="00F27520">
        <w:t xml:space="preserve"> педагогической деятельности не допускаются лица:</w:t>
      </w:r>
    </w:p>
    <w:p w:rsidR="00B34851" w:rsidRPr="00F27520" w:rsidRDefault="00B34851" w:rsidP="00B34851">
      <w:pPr>
        <w:jc w:val="both"/>
      </w:pPr>
      <w:r w:rsidRPr="00F27520">
        <w:t xml:space="preserve"> а) лишенные права заниматься педагогической деятельностью в соответствии с вступившим в законную силу приговором суда;</w:t>
      </w:r>
    </w:p>
    <w:p w:rsidR="00B34851" w:rsidRPr="00F27520" w:rsidRDefault="00B34851" w:rsidP="00B34851">
      <w:pPr>
        <w:jc w:val="both"/>
      </w:pPr>
      <w:proofErr w:type="gramStart"/>
      <w:r w:rsidRPr="00F27520">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F27520">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B34851" w:rsidRPr="00F27520" w:rsidRDefault="00B34851" w:rsidP="00B34851">
      <w:pPr>
        <w:jc w:val="both"/>
      </w:pPr>
      <w:r w:rsidRPr="00F27520">
        <w:t>в) имеющие неснятую или непогашенную судимость за иные умышленные тяжкие и особо тяжкие преступления, не указанные в пункте б);</w:t>
      </w:r>
    </w:p>
    <w:p w:rsidR="00B34851" w:rsidRPr="00F27520" w:rsidRDefault="00B34851" w:rsidP="00B34851">
      <w:pPr>
        <w:jc w:val="both"/>
      </w:pPr>
      <w:r w:rsidRPr="00F27520">
        <w:t xml:space="preserve"> 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B34851" w:rsidRPr="00F27520" w:rsidRDefault="00B34851" w:rsidP="00B34851">
      <w:pPr>
        <w:jc w:val="both"/>
      </w:pPr>
      <w:r w:rsidRPr="00F27520">
        <w:t>2.</w:t>
      </w:r>
      <w:r>
        <w:t>6</w:t>
      </w:r>
      <w:r w:rsidRPr="00F27520">
        <w:t>.</w:t>
      </w:r>
      <w:r>
        <w:t>3</w:t>
      </w:r>
      <w:r w:rsidRPr="00F27520">
        <w:t xml:space="preserve">. </w:t>
      </w:r>
      <w:proofErr w:type="gramStart"/>
      <w:r w:rsidRPr="00F27520">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w:t>
      </w:r>
      <w:r w:rsidRPr="00F27520">
        <w:lastRenderedPageBreak/>
        <w:t>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F27520">
        <w:t xml:space="preserve">, </w:t>
      </w:r>
      <w:proofErr w:type="gramStart"/>
      <w:r w:rsidRPr="00F27520">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F27520">
        <w:t>нереабилитирующим</w:t>
      </w:r>
      <w:proofErr w:type="spellEnd"/>
      <w:r w:rsidRPr="00F27520">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B34851" w:rsidRPr="00370695" w:rsidRDefault="00B34851" w:rsidP="00B34851">
      <w:pPr>
        <w:pStyle w:val="af7"/>
        <w:tabs>
          <w:tab w:val="num" w:pos="0"/>
        </w:tabs>
        <w:jc w:val="both"/>
        <w:rPr>
          <w:rFonts w:ascii="Times New Roman" w:hAnsi="Times New Roman" w:cs="Times New Roman"/>
          <w:sz w:val="24"/>
          <w:szCs w:val="24"/>
        </w:rPr>
      </w:pPr>
    </w:p>
    <w:p w:rsidR="00723003" w:rsidRPr="00370695" w:rsidRDefault="00723003" w:rsidP="00B34851">
      <w:pPr>
        <w:shd w:val="clear" w:color="auto" w:fill="FFFFFF"/>
        <w:tabs>
          <w:tab w:val="num" w:pos="0"/>
        </w:tabs>
        <w:jc w:val="both"/>
      </w:pPr>
      <w:bookmarkStart w:id="0" w:name="dst100472"/>
      <w:bookmarkEnd w:id="0"/>
      <w:r w:rsidRPr="00370695">
        <w:rPr>
          <w:rStyle w:val="blk"/>
        </w:rPr>
        <w:t>2.</w:t>
      </w:r>
      <w:r w:rsidR="00694BC3" w:rsidRPr="00370695">
        <w:rPr>
          <w:rStyle w:val="blk"/>
        </w:rPr>
        <w:t>6</w:t>
      </w:r>
      <w:r w:rsidRPr="00370695">
        <w:rPr>
          <w:rStyle w:val="blk"/>
        </w:rPr>
        <w:t>.</w:t>
      </w:r>
      <w:r w:rsidR="00B34851">
        <w:rPr>
          <w:rStyle w:val="blk"/>
        </w:rPr>
        <w:t>4</w:t>
      </w:r>
      <w:r w:rsidRPr="00370695">
        <w:rPr>
          <w:rStyle w:val="blk"/>
        </w:rPr>
        <w:t>. Запрещается отказывать в заключени</w:t>
      </w:r>
      <w:proofErr w:type="gramStart"/>
      <w:r w:rsidRPr="00370695">
        <w:rPr>
          <w:rStyle w:val="blk"/>
        </w:rPr>
        <w:t>и</w:t>
      </w:r>
      <w:proofErr w:type="gramEnd"/>
      <w:r w:rsidRPr="00370695">
        <w:rPr>
          <w:rStyle w:val="blk"/>
        </w:rPr>
        <w:t xml:space="preserve"> трудового договора женщинам по мотивам, связанным с беременностью или наличием детей.</w:t>
      </w:r>
    </w:p>
    <w:p w:rsidR="00723003" w:rsidRPr="00370695" w:rsidRDefault="00723003" w:rsidP="00B34851">
      <w:pPr>
        <w:shd w:val="clear" w:color="auto" w:fill="FFFFFF"/>
        <w:tabs>
          <w:tab w:val="num" w:pos="0"/>
        </w:tabs>
        <w:jc w:val="both"/>
      </w:pPr>
      <w:bookmarkStart w:id="1" w:name="dst100473"/>
      <w:bookmarkEnd w:id="1"/>
      <w:r w:rsidRPr="00370695">
        <w:rPr>
          <w:rStyle w:val="blk"/>
        </w:rPr>
        <w:t>2.</w:t>
      </w:r>
      <w:r w:rsidR="00694BC3" w:rsidRPr="00370695">
        <w:rPr>
          <w:rStyle w:val="blk"/>
        </w:rPr>
        <w:t>6</w:t>
      </w:r>
      <w:r w:rsidRPr="00370695">
        <w:rPr>
          <w:rStyle w:val="blk"/>
        </w:rPr>
        <w:t>.</w:t>
      </w:r>
      <w:r w:rsidR="000647A9" w:rsidRPr="00370695">
        <w:rPr>
          <w:rStyle w:val="blk"/>
        </w:rPr>
        <w:t>3</w:t>
      </w:r>
      <w:r w:rsidRPr="00370695">
        <w:rPr>
          <w:rStyle w:val="blk"/>
        </w:rPr>
        <w:t>. Запрещается отказывать в заключени</w:t>
      </w:r>
      <w:proofErr w:type="gramStart"/>
      <w:r w:rsidRPr="00370695">
        <w:rPr>
          <w:rStyle w:val="blk"/>
        </w:rPr>
        <w:t>и</w:t>
      </w:r>
      <w:proofErr w:type="gramEnd"/>
      <w:r w:rsidRPr="00370695">
        <w:rPr>
          <w:rStyle w:val="blk"/>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23003" w:rsidRPr="00370695" w:rsidRDefault="00723003" w:rsidP="00B34851">
      <w:pPr>
        <w:shd w:val="clear" w:color="auto" w:fill="FFFFFF"/>
        <w:tabs>
          <w:tab w:val="num" w:pos="0"/>
        </w:tabs>
        <w:jc w:val="both"/>
      </w:pPr>
      <w:bookmarkStart w:id="2" w:name="dst2189"/>
      <w:bookmarkEnd w:id="2"/>
      <w:r w:rsidRPr="00370695">
        <w:rPr>
          <w:rStyle w:val="blk"/>
        </w:rPr>
        <w:t>2.</w:t>
      </w:r>
      <w:r w:rsidR="00694BC3" w:rsidRPr="00370695">
        <w:rPr>
          <w:rStyle w:val="blk"/>
        </w:rPr>
        <w:t>6</w:t>
      </w:r>
      <w:r w:rsidRPr="00370695">
        <w:rPr>
          <w:rStyle w:val="blk"/>
        </w:rPr>
        <w:t>.</w:t>
      </w:r>
      <w:r w:rsidR="00B34851">
        <w:rPr>
          <w:rStyle w:val="blk"/>
        </w:rPr>
        <w:t>5</w:t>
      </w:r>
      <w:r w:rsidRPr="00370695">
        <w:rPr>
          <w:rStyle w:val="blk"/>
        </w:rPr>
        <w:t>. По письменному требованию лица, которому отказано в заключени</w:t>
      </w:r>
      <w:proofErr w:type="gramStart"/>
      <w:r w:rsidRPr="00370695">
        <w:rPr>
          <w:rStyle w:val="blk"/>
        </w:rPr>
        <w:t>и</w:t>
      </w:r>
      <w:proofErr w:type="gramEnd"/>
      <w:r w:rsidRPr="00370695">
        <w:rPr>
          <w:rStyle w:val="blk"/>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 w:name="dst412"/>
      <w:bookmarkEnd w:id="3"/>
      <w:r w:rsidRPr="00370695">
        <w:t xml:space="preserve"> </w:t>
      </w:r>
      <w:r w:rsidRPr="00370695">
        <w:rPr>
          <w:rStyle w:val="blk"/>
        </w:rPr>
        <w:t>Отказ в заключени</w:t>
      </w:r>
      <w:r w:rsidR="00B34851" w:rsidRPr="00370695">
        <w:rPr>
          <w:rStyle w:val="blk"/>
        </w:rPr>
        <w:t>е</w:t>
      </w:r>
      <w:r w:rsidRPr="00370695">
        <w:rPr>
          <w:rStyle w:val="blk"/>
        </w:rPr>
        <w:t xml:space="preserve"> трудового договора может быть обжалован в судебном порядке.</w:t>
      </w:r>
    </w:p>
    <w:p w:rsidR="00723003" w:rsidRDefault="00723003" w:rsidP="00B34851">
      <w:pPr>
        <w:shd w:val="clear" w:color="auto" w:fill="FFFFFF"/>
        <w:tabs>
          <w:tab w:val="num" w:pos="0"/>
        </w:tabs>
        <w:jc w:val="both"/>
        <w:rPr>
          <w:b/>
        </w:rPr>
      </w:pPr>
    </w:p>
    <w:p w:rsidR="005003A8" w:rsidRPr="00E953E5" w:rsidRDefault="00E953E5" w:rsidP="00E953E5">
      <w:pPr>
        <w:pStyle w:val="af8"/>
        <w:spacing w:after="150" w:line="240" w:lineRule="auto"/>
        <w:ind w:left="0"/>
        <w:rPr>
          <w:rFonts w:ascii="Times New Roman" w:eastAsia="Times New Roman" w:hAnsi="Times New Roman" w:cs="Times New Roman"/>
          <w:b/>
          <w:bCs/>
          <w:sz w:val="24"/>
          <w:szCs w:val="24"/>
          <w:lang w:eastAsia="ru-RU"/>
        </w:rPr>
      </w:pPr>
      <w:r w:rsidRPr="00E953E5">
        <w:rPr>
          <w:rFonts w:ascii="Times New Roman" w:hAnsi="Times New Roman"/>
          <w:sz w:val="24"/>
          <w:szCs w:val="24"/>
        </w:rPr>
        <w:t xml:space="preserve">         </w:t>
      </w:r>
      <w:r w:rsidR="005003A8" w:rsidRPr="00E953E5">
        <w:rPr>
          <w:rFonts w:ascii="Times New Roman" w:hAnsi="Times New Roman"/>
          <w:sz w:val="24"/>
          <w:szCs w:val="24"/>
        </w:rPr>
        <w:t xml:space="preserve"> </w:t>
      </w:r>
      <w:r w:rsidRPr="00E953E5">
        <w:rPr>
          <w:rFonts w:ascii="Times New Roman" w:hAnsi="Times New Roman"/>
          <w:sz w:val="24"/>
          <w:szCs w:val="24"/>
        </w:rPr>
        <w:t>2.</w:t>
      </w:r>
      <w:r w:rsidR="005003A8" w:rsidRPr="00E953E5">
        <w:rPr>
          <w:rFonts w:ascii="Times New Roman" w:hAnsi="Times New Roman"/>
          <w:sz w:val="24"/>
          <w:szCs w:val="24"/>
        </w:rPr>
        <w:t xml:space="preserve"> 7.  </w:t>
      </w:r>
      <w:r w:rsidR="005003A8" w:rsidRPr="00E953E5">
        <w:rPr>
          <w:rFonts w:ascii="Times New Roman" w:eastAsia="Times New Roman" w:hAnsi="Times New Roman" w:cs="Times New Roman"/>
          <w:b/>
          <w:bCs/>
          <w:color w:val="222222"/>
          <w:sz w:val="24"/>
          <w:szCs w:val="24"/>
          <w:lang w:eastAsia="ru-RU"/>
        </w:rPr>
        <w:t> </w:t>
      </w:r>
      <w:r w:rsidR="005003A8" w:rsidRPr="00E953E5">
        <w:rPr>
          <w:rFonts w:ascii="Times New Roman" w:eastAsia="Times New Roman" w:hAnsi="Times New Roman" w:cs="Times New Roman"/>
          <w:b/>
          <w:bCs/>
          <w:i/>
          <w:iCs/>
          <w:color w:val="222222"/>
          <w:sz w:val="24"/>
          <w:szCs w:val="24"/>
          <w:lang w:eastAsia="ru-RU"/>
        </w:rPr>
        <w:t>Дистанционная (удаленная) работа</w:t>
      </w:r>
      <w:r w:rsidR="005003A8" w:rsidRPr="00E953E5">
        <w:rPr>
          <w:rFonts w:ascii="Times New Roman" w:eastAsia="Times New Roman" w:hAnsi="Times New Roman" w:cs="Times New Roman"/>
          <w:b/>
          <w:bCs/>
          <w:color w:val="222222"/>
          <w:sz w:val="24"/>
          <w:szCs w:val="24"/>
          <w:lang w:eastAsia="ru-RU"/>
        </w:rPr>
        <w:t>  </w:t>
      </w:r>
    </w:p>
    <w:p w:rsidR="005003A8" w:rsidRPr="00E953E5" w:rsidRDefault="005003A8" w:rsidP="00E953E5">
      <w:pPr>
        <w:pStyle w:val="af8"/>
        <w:numPr>
          <w:ilvl w:val="0"/>
          <w:numId w:val="7"/>
        </w:numPr>
        <w:spacing w:after="150" w:line="240" w:lineRule="auto"/>
        <w:jc w:val="both"/>
        <w:rPr>
          <w:rFonts w:ascii="Times New Roman" w:eastAsia="Times New Roman" w:hAnsi="Times New Roman" w:cs="Times New Roman"/>
          <w:iCs/>
          <w:color w:val="222222"/>
          <w:sz w:val="24"/>
          <w:szCs w:val="24"/>
          <w:shd w:val="clear" w:color="auto" w:fill="FFFFCC"/>
          <w:lang w:eastAsia="ru-RU"/>
        </w:rPr>
      </w:pPr>
      <w:r w:rsidRPr="00E953E5">
        <w:rPr>
          <w:rFonts w:ascii="Times New Roman" w:hAnsi="Times New Roman"/>
          <w:sz w:val="24"/>
          <w:szCs w:val="24"/>
        </w:rPr>
        <w:t xml:space="preserve">7.1. </w:t>
      </w:r>
      <w:r w:rsidRPr="00E953E5">
        <w:rPr>
          <w:rFonts w:ascii="Times New Roman" w:eastAsia="Times New Roman" w:hAnsi="Times New Roman" w:cs="Times New Roman"/>
          <w:iCs/>
          <w:color w:val="222222"/>
          <w:sz w:val="24"/>
          <w:szCs w:val="24"/>
          <w:lang w:eastAsia="ru-RU"/>
        </w:rPr>
        <w:t>Работники могут переводиться на дистанционную (удаленную) работу по соглашению сторон, а в исключительных случаях – на основании приказа </w:t>
      </w:r>
      <w:proofErr w:type="gramStart"/>
      <w:r w:rsidRPr="00E953E5">
        <w:rPr>
          <w:rFonts w:ascii="Times New Roman" w:eastAsia="Times New Roman" w:hAnsi="Times New Roman" w:cs="Times New Roman"/>
          <w:iCs/>
          <w:color w:val="222222"/>
          <w:sz w:val="24"/>
          <w:szCs w:val="24"/>
          <w:lang w:eastAsia="ru-RU"/>
        </w:rPr>
        <w:t>заведующего</w:t>
      </w:r>
      <w:proofErr w:type="gramEnd"/>
      <w:r w:rsidRPr="00E953E5">
        <w:rPr>
          <w:rFonts w:ascii="Times New Roman" w:eastAsia="Times New Roman" w:hAnsi="Times New Roman" w:cs="Times New Roman"/>
          <w:iCs/>
          <w:color w:val="222222"/>
          <w:sz w:val="24"/>
          <w:szCs w:val="24"/>
          <w:lang w:eastAsia="ru-RU"/>
        </w:rPr>
        <w:t xml:space="preserve">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иные случаи, ставящие под угрозу жизнь и здоровье работников.  </w:t>
      </w:r>
    </w:p>
    <w:p w:rsidR="005003A8" w:rsidRPr="00E953E5" w:rsidRDefault="005003A8" w:rsidP="00E953E5">
      <w:pPr>
        <w:pStyle w:val="af8"/>
        <w:numPr>
          <w:ilvl w:val="0"/>
          <w:numId w:val="7"/>
        </w:numPr>
        <w:spacing w:after="150" w:line="240" w:lineRule="auto"/>
        <w:jc w:val="both"/>
        <w:rPr>
          <w:rFonts w:ascii="Times New Roman" w:eastAsia="Times New Roman" w:hAnsi="Times New Roman" w:cs="Times New Roman"/>
          <w:sz w:val="24"/>
          <w:szCs w:val="24"/>
          <w:lang w:eastAsia="ru-RU"/>
        </w:rPr>
      </w:pPr>
      <w:r w:rsidRPr="00E953E5">
        <w:rPr>
          <w:rFonts w:ascii="Times New Roman" w:eastAsia="Times New Roman" w:hAnsi="Times New Roman" w:cs="Times New Roman"/>
          <w:iCs/>
          <w:color w:val="222222"/>
          <w:sz w:val="24"/>
          <w:szCs w:val="24"/>
          <w:lang w:eastAsia="ru-RU"/>
        </w:rPr>
        <w:t xml:space="preserve">7.2.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E953E5">
        <w:rPr>
          <w:rFonts w:ascii="Times New Roman" w:eastAsia="Times New Roman" w:hAnsi="Times New Roman" w:cs="Times New Roman"/>
          <w:iCs/>
          <w:color w:val="222222"/>
          <w:sz w:val="24"/>
          <w:szCs w:val="24"/>
          <w:lang w:eastAsia="ru-RU"/>
        </w:rPr>
        <w:t>мессенджерах</w:t>
      </w:r>
      <w:proofErr w:type="spellEnd"/>
      <w:r w:rsidRPr="00E953E5">
        <w:rPr>
          <w:rFonts w:ascii="Times New Roman" w:eastAsia="Times New Roman" w:hAnsi="Times New Roman" w:cs="Times New Roman"/>
          <w:iCs/>
          <w:color w:val="222222"/>
          <w:sz w:val="24"/>
          <w:szCs w:val="24"/>
          <w:lang w:eastAsia="ru-RU"/>
        </w:rPr>
        <w:t xml:space="preserve"> –,</w:t>
      </w:r>
      <w:r w:rsidRPr="00E953E5">
        <w:rPr>
          <w:rFonts w:ascii="Times New Roman" w:eastAsia="Times New Roman" w:hAnsi="Times New Roman" w:cs="Times New Roman"/>
          <w:iCs/>
          <w:color w:val="222222"/>
          <w:sz w:val="24"/>
          <w:szCs w:val="24"/>
          <w:lang w:val="en-US" w:eastAsia="ru-RU"/>
        </w:rPr>
        <w:t>VK</w:t>
      </w:r>
      <w:r w:rsidRPr="00E953E5">
        <w:rPr>
          <w:rFonts w:ascii="Times New Roman" w:eastAsia="Times New Roman" w:hAnsi="Times New Roman" w:cs="Times New Roman"/>
          <w:iCs/>
          <w:color w:val="222222"/>
          <w:sz w:val="24"/>
          <w:szCs w:val="24"/>
          <w:lang w:eastAsia="ru-RU"/>
        </w:rPr>
        <w:t>, «</w:t>
      </w:r>
      <w:proofErr w:type="spellStart"/>
      <w:r w:rsidRPr="00E953E5">
        <w:rPr>
          <w:rFonts w:ascii="Times New Roman" w:eastAsia="Times New Roman" w:hAnsi="Times New Roman" w:cs="Times New Roman"/>
          <w:iCs/>
          <w:color w:val="222222"/>
          <w:sz w:val="24"/>
          <w:szCs w:val="24"/>
          <w:lang w:eastAsia="ru-RU"/>
        </w:rPr>
        <w:t>Однокласники</w:t>
      </w:r>
      <w:proofErr w:type="spellEnd"/>
      <w:r w:rsidRPr="00E953E5">
        <w:rPr>
          <w:rFonts w:ascii="Times New Roman" w:eastAsia="Times New Roman" w:hAnsi="Times New Roman" w:cs="Times New Roman"/>
          <w:iCs/>
          <w:color w:val="222222"/>
          <w:sz w:val="24"/>
          <w:szCs w:val="24"/>
          <w:lang w:eastAsia="ru-RU"/>
        </w:rPr>
        <w:t>»</w:t>
      </w:r>
      <w:proofErr w:type="gramStart"/>
      <w:r w:rsidRPr="00E953E5">
        <w:rPr>
          <w:rFonts w:ascii="Arial" w:hAnsi="Arial" w:cs="Arial"/>
          <w:color w:val="000000"/>
          <w:sz w:val="24"/>
          <w:szCs w:val="24"/>
          <w:shd w:val="clear" w:color="auto" w:fill="FFFFFF"/>
        </w:rPr>
        <w:t> </w:t>
      </w:r>
      <w:r w:rsidRPr="00E953E5">
        <w:rPr>
          <w:rFonts w:ascii="Times New Roman" w:eastAsia="Times New Roman" w:hAnsi="Times New Roman" w:cs="Times New Roman"/>
          <w:iCs/>
          <w:color w:val="222222"/>
          <w:sz w:val="24"/>
          <w:szCs w:val="24"/>
          <w:lang w:eastAsia="ru-RU"/>
        </w:rPr>
        <w:t>,</w:t>
      </w:r>
      <w:proofErr w:type="gramEnd"/>
      <w:r w:rsidRPr="00E953E5">
        <w:rPr>
          <w:rFonts w:ascii="Times New Roman" w:eastAsia="Times New Roman" w:hAnsi="Times New Roman" w:cs="Times New Roman"/>
          <w:iCs/>
          <w:color w:val="222222"/>
          <w:sz w:val="24"/>
          <w:szCs w:val="24"/>
          <w:lang w:eastAsia="ru-RU"/>
        </w:rPr>
        <w:t xml:space="preserve"> через официальный сайт образовательной организации.</w:t>
      </w:r>
    </w:p>
    <w:p w:rsidR="005003A8" w:rsidRPr="00E953E5" w:rsidRDefault="005003A8" w:rsidP="00E953E5">
      <w:pPr>
        <w:pStyle w:val="af8"/>
        <w:numPr>
          <w:ilvl w:val="0"/>
          <w:numId w:val="7"/>
        </w:numPr>
        <w:spacing w:after="150" w:line="240" w:lineRule="auto"/>
        <w:jc w:val="both"/>
        <w:rPr>
          <w:rFonts w:ascii="Times New Roman" w:eastAsia="Times New Roman" w:hAnsi="Times New Roman" w:cs="Times New Roman"/>
          <w:color w:val="222222"/>
          <w:sz w:val="24"/>
          <w:szCs w:val="24"/>
          <w:lang w:eastAsia="ru-RU"/>
        </w:rPr>
      </w:pPr>
      <w:r w:rsidRPr="00E953E5">
        <w:rPr>
          <w:rFonts w:ascii="Times New Roman" w:eastAsia="Times New Roman" w:hAnsi="Times New Roman" w:cs="Times New Roman"/>
          <w:iCs/>
          <w:color w:val="222222"/>
          <w:sz w:val="24"/>
          <w:szCs w:val="24"/>
          <w:lang w:eastAsia="ru-RU"/>
        </w:rPr>
        <w:t>7.3.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5003A8" w:rsidRPr="00E953E5" w:rsidRDefault="005003A8" w:rsidP="00E953E5">
      <w:pPr>
        <w:pStyle w:val="af8"/>
        <w:numPr>
          <w:ilvl w:val="0"/>
          <w:numId w:val="7"/>
        </w:numPr>
        <w:spacing w:after="150" w:line="240" w:lineRule="auto"/>
        <w:jc w:val="both"/>
        <w:rPr>
          <w:rFonts w:ascii="Times New Roman" w:eastAsia="Times New Roman" w:hAnsi="Times New Roman" w:cs="Times New Roman"/>
          <w:color w:val="222222"/>
          <w:sz w:val="24"/>
          <w:szCs w:val="24"/>
          <w:lang w:eastAsia="ru-RU"/>
        </w:rPr>
      </w:pPr>
      <w:r w:rsidRPr="00E953E5">
        <w:rPr>
          <w:rFonts w:ascii="Times New Roman" w:eastAsia="Times New Roman" w:hAnsi="Times New Roman" w:cs="Times New Roman"/>
          <w:iCs/>
          <w:color w:val="222222"/>
          <w:sz w:val="24"/>
          <w:szCs w:val="24"/>
          <w:lang w:eastAsia="ru-RU"/>
        </w:rPr>
        <w:t>7.4. Работник, находящийся на удаленной работе должен иметь личное  оборудование, программы, средства защиты информации и другие средства, которые нужны для выполнения работы.</w:t>
      </w:r>
    </w:p>
    <w:p w:rsidR="005003A8" w:rsidRPr="00E953E5" w:rsidRDefault="005003A8" w:rsidP="00E953E5">
      <w:pPr>
        <w:pStyle w:val="af8"/>
        <w:numPr>
          <w:ilvl w:val="0"/>
          <w:numId w:val="7"/>
        </w:numPr>
        <w:spacing w:after="150" w:line="240" w:lineRule="auto"/>
        <w:jc w:val="both"/>
        <w:rPr>
          <w:rFonts w:ascii="Times New Roman" w:eastAsia="Times New Roman" w:hAnsi="Times New Roman" w:cs="Times New Roman"/>
          <w:color w:val="222222"/>
          <w:sz w:val="24"/>
          <w:szCs w:val="24"/>
          <w:lang w:eastAsia="ru-RU"/>
        </w:rPr>
      </w:pPr>
      <w:r w:rsidRPr="00E953E5">
        <w:rPr>
          <w:rFonts w:ascii="Times New Roman" w:eastAsia="Times New Roman" w:hAnsi="Times New Roman" w:cs="Times New Roman"/>
          <w:iCs/>
          <w:color w:val="222222"/>
          <w:sz w:val="24"/>
          <w:szCs w:val="24"/>
          <w:lang w:eastAsia="ru-RU"/>
        </w:rPr>
        <w:t>7.5. Выполнение работниками трудовых функций дистанционно не является основанием для снижения им заработной платы</w:t>
      </w:r>
      <w:r w:rsidRPr="00E953E5">
        <w:rPr>
          <w:rFonts w:ascii="Times New Roman" w:eastAsia="Times New Roman" w:hAnsi="Times New Roman" w:cs="Times New Roman"/>
          <w:i/>
          <w:iCs/>
          <w:color w:val="222222"/>
          <w:sz w:val="24"/>
          <w:szCs w:val="24"/>
          <w:lang w:eastAsia="ru-RU"/>
        </w:rPr>
        <w:t>.</w:t>
      </w:r>
    </w:p>
    <w:p w:rsidR="005003A8" w:rsidRPr="00E953E5" w:rsidRDefault="005003A8" w:rsidP="00E953E5">
      <w:pPr>
        <w:pStyle w:val="af8"/>
        <w:numPr>
          <w:ilvl w:val="0"/>
          <w:numId w:val="7"/>
        </w:numPr>
        <w:jc w:val="both"/>
        <w:rPr>
          <w:rFonts w:ascii="Times New Roman" w:hAnsi="Times New Roman"/>
          <w:sz w:val="24"/>
          <w:szCs w:val="24"/>
        </w:rPr>
      </w:pPr>
      <w:r w:rsidRPr="00E953E5">
        <w:rPr>
          <w:rFonts w:ascii="Times New Roman" w:hAnsi="Times New Roman"/>
          <w:sz w:val="24"/>
          <w:szCs w:val="24"/>
        </w:rPr>
        <w:t>7.6. Работники должны находиться на связи со своим непосредственным начальником, а также вышестоящим руководством на протяжении всего рабочего дня.</w:t>
      </w:r>
    </w:p>
    <w:p w:rsidR="005003A8" w:rsidRPr="00E953E5" w:rsidRDefault="005003A8" w:rsidP="00E953E5">
      <w:pPr>
        <w:pStyle w:val="af8"/>
        <w:numPr>
          <w:ilvl w:val="0"/>
          <w:numId w:val="7"/>
        </w:numPr>
        <w:jc w:val="both"/>
        <w:rPr>
          <w:rFonts w:ascii="Times New Roman" w:hAnsi="Times New Roman"/>
          <w:sz w:val="24"/>
          <w:szCs w:val="24"/>
        </w:rPr>
      </w:pPr>
      <w:r w:rsidRPr="00E953E5">
        <w:rPr>
          <w:rFonts w:ascii="Times New Roman" w:hAnsi="Times New Roman"/>
          <w:sz w:val="24"/>
          <w:szCs w:val="24"/>
        </w:rPr>
        <w:t>В случае если сотрудник не будет выходить на связь в течение рабочего дня, работодатель вправе привлечь за это к дисциплинарной ответственности.</w:t>
      </w:r>
    </w:p>
    <w:p w:rsidR="005003A8" w:rsidRPr="00E953E5" w:rsidRDefault="005003A8" w:rsidP="00E953E5">
      <w:pPr>
        <w:pStyle w:val="af8"/>
        <w:numPr>
          <w:ilvl w:val="0"/>
          <w:numId w:val="7"/>
        </w:numPr>
        <w:jc w:val="both"/>
        <w:rPr>
          <w:rFonts w:ascii="Times New Roman" w:hAnsi="Times New Roman"/>
          <w:sz w:val="24"/>
          <w:szCs w:val="24"/>
        </w:rPr>
      </w:pPr>
      <w:r w:rsidRPr="00E953E5">
        <w:rPr>
          <w:rFonts w:ascii="Times New Roman" w:hAnsi="Times New Roman"/>
          <w:sz w:val="24"/>
          <w:szCs w:val="24"/>
        </w:rPr>
        <w:t xml:space="preserve">7.7. В  течение рабочего дня сотрудникам, которые </w:t>
      </w:r>
      <w:proofErr w:type="gramStart"/>
      <w:r w:rsidRPr="00E953E5">
        <w:rPr>
          <w:rFonts w:ascii="Times New Roman" w:hAnsi="Times New Roman"/>
          <w:sz w:val="24"/>
          <w:szCs w:val="24"/>
        </w:rPr>
        <w:t>работают</w:t>
      </w:r>
      <w:proofErr w:type="gramEnd"/>
      <w:r w:rsidRPr="00E953E5">
        <w:rPr>
          <w:rFonts w:ascii="Times New Roman" w:hAnsi="Times New Roman"/>
          <w:sz w:val="24"/>
          <w:szCs w:val="24"/>
        </w:rPr>
        <w:t xml:space="preserve"> удалено, запрещено употреблять алкогольные напитки. В случае нарушения данного требования работник может быть привлечен к дисциплинарной ответственности.</w:t>
      </w:r>
    </w:p>
    <w:p w:rsidR="005003A8" w:rsidRPr="00370695" w:rsidRDefault="005003A8" w:rsidP="00B34851">
      <w:pPr>
        <w:shd w:val="clear" w:color="auto" w:fill="FFFFFF"/>
        <w:tabs>
          <w:tab w:val="num" w:pos="0"/>
        </w:tabs>
        <w:jc w:val="both"/>
        <w:rPr>
          <w:b/>
        </w:rPr>
      </w:pPr>
    </w:p>
    <w:p w:rsidR="00723003" w:rsidRPr="00370695" w:rsidRDefault="00723003" w:rsidP="00B34851">
      <w:pPr>
        <w:tabs>
          <w:tab w:val="num" w:pos="0"/>
        </w:tabs>
        <w:jc w:val="center"/>
        <w:rPr>
          <w:b/>
          <w:i/>
        </w:rPr>
      </w:pPr>
    </w:p>
    <w:p w:rsidR="0064130B" w:rsidRPr="00370695" w:rsidRDefault="0064130B" w:rsidP="00B34851">
      <w:pPr>
        <w:tabs>
          <w:tab w:val="num" w:pos="0"/>
        </w:tabs>
        <w:jc w:val="center"/>
        <w:rPr>
          <w:b/>
          <w:i/>
        </w:rPr>
      </w:pPr>
      <w:r w:rsidRPr="00370695">
        <w:rPr>
          <w:b/>
          <w:i/>
          <w:lang w:val="en-US"/>
        </w:rPr>
        <w:t>III</w:t>
      </w:r>
      <w:r w:rsidRPr="00370695">
        <w:rPr>
          <w:b/>
          <w:i/>
        </w:rPr>
        <w:t>. Основные права и обязанности работника</w:t>
      </w:r>
    </w:p>
    <w:p w:rsidR="0064130B" w:rsidRPr="00370695" w:rsidRDefault="0064130B" w:rsidP="00B34851">
      <w:pPr>
        <w:shd w:val="clear" w:color="auto" w:fill="FFFFFF"/>
        <w:tabs>
          <w:tab w:val="num" w:pos="0"/>
        </w:tabs>
        <w:jc w:val="both"/>
        <w:rPr>
          <w:u w:val="single"/>
        </w:rPr>
      </w:pPr>
      <w:r w:rsidRPr="00370695">
        <w:rPr>
          <w:u w:val="single"/>
        </w:rPr>
        <w:t xml:space="preserve">3.1. Работник имеет право </w:t>
      </w:r>
      <w:proofErr w:type="gramStart"/>
      <w:r w:rsidRPr="00370695">
        <w:rPr>
          <w:u w:val="single"/>
        </w:rPr>
        <w:t>на</w:t>
      </w:r>
      <w:proofErr w:type="gramEnd"/>
      <w:r w:rsidRPr="00370695">
        <w:rPr>
          <w:u w:val="single"/>
        </w:rPr>
        <w:t>:</w:t>
      </w:r>
    </w:p>
    <w:p w:rsidR="0064130B" w:rsidRPr="00370695" w:rsidRDefault="0064130B" w:rsidP="00B34851">
      <w:pPr>
        <w:shd w:val="clear" w:color="auto" w:fill="FFFFFF"/>
        <w:tabs>
          <w:tab w:val="num" w:pos="0"/>
        </w:tabs>
        <w:jc w:val="both"/>
      </w:pPr>
      <w:r w:rsidRPr="00370695">
        <w:t>3.1.1.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64130B" w:rsidRPr="00370695" w:rsidRDefault="0064130B" w:rsidP="00B34851">
      <w:pPr>
        <w:shd w:val="clear" w:color="auto" w:fill="FFFFFF"/>
        <w:tabs>
          <w:tab w:val="num" w:pos="0"/>
        </w:tabs>
        <w:jc w:val="both"/>
      </w:pPr>
      <w:r w:rsidRPr="00370695">
        <w:rPr>
          <w:spacing w:val="-1"/>
        </w:rPr>
        <w:t>3.1.2. Предоставление ему работы, обусловленной трудовым договором;</w:t>
      </w:r>
    </w:p>
    <w:p w:rsidR="0064130B" w:rsidRPr="00370695" w:rsidRDefault="0064130B" w:rsidP="00B34851">
      <w:pPr>
        <w:shd w:val="clear" w:color="auto" w:fill="FFFFFF"/>
        <w:tabs>
          <w:tab w:val="num" w:pos="0"/>
        </w:tabs>
        <w:jc w:val="both"/>
      </w:pPr>
      <w:r w:rsidRPr="00370695">
        <w:rPr>
          <w:spacing w:val="-4"/>
        </w:rPr>
        <w:t xml:space="preserve">3.1.3. Рабочее место, соответствующее </w:t>
      </w:r>
      <w:r w:rsidRPr="00370695">
        <w:rPr>
          <w:bCs/>
          <w:spacing w:val="-4"/>
        </w:rPr>
        <w:t xml:space="preserve">государственным нормативным </w:t>
      </w:r>
      <w:r w:rsidRPr="00370695">
        <w:rPr>
          <w:bCs/>
          <w:spacing w:val="-10"/>
        </w:rPr>
        <w:t xml:space="preserve">требованиям охраны труда и условиям, предусмотренным коллективным </w:t>
      </w:r>
      <w:r w:rsidRPr="00370695">
        <w:rPr>
          <w:bCs/>
          <w:spacing w:val="-14"/>
        </w:rPr>
        <w:t>договором;</w:t>
      </w:r>
    </w:p>
    <w:p w:rsidR="0064130B" w:rsidRPr="00370695" w:rsidRDefault="0064130B" w:rsidP="00B34851">
      <w:pPr>
        <w:shd w:val="clear" w:color="auto" w:fill="FFFFFF"/>
        <w:tabs>
          <w:tab w:val="num" w:pos="0"/>
        </w:tabs>
        <w:jc w:val="both"/>
      </w:pPr>
      <w:r w:rsidRPr="00370695">
        <w:lastRenderedPageBreak/>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4130B" w:rsidRPr="00370695" w:rsidRDefault="0064130B" w:rsidP="00B34851">
      <w:pPr>
        <w:tabs>
          <w:tab w:val="num" w:pos="0"/>
        </w:tabs>
        <w:jc w:val="both"/>
      </w:pPr>
      <w:r w:rsidRPr="00370695">
        <w:t>3.1.5. На получение в установленном порядке пенсии за выслугу лет до достижения им пенсионного возраста;</w:t>
      </w:r>
    </w:p>
    <w:p w:rsidR="0064130B" w:rsidRPr="00370695" w:rsidRDefault="0064130B" w:rsidP="00B34851">
      <w:pPr>
        <w:shd w:val="clear" w:color="auto" w:fill="FFFFFF"/>
        <w:tabs>
          <w:tab w:val="num" w:pos="0"/>
        </w:tabs>
        <w:jc w:val="both"/>
        <w:rPr>
          <w:spacing w:val="-3"/>
        </w:rPr>
      </w:pPr>
      <w:r w:rsidRPr="00370695">
        <w:t xml:space="preserve">3.1.6.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w:t>
      </w:r>
      <w:r w:rsidRPr="00370695">
        <w:rPr>
          <w:spacing w:val="-3"/>
        </w:rPr>
        <w:t>ежегодных отпусков;</w:t>
      </w:r>
    </w:p>
    <w:p w:rsidR="0064130B" w:rsidRPr="00370695" w:rsidRDefault="0064130B" w:rsidP="00B34851">
      <w:pPr>
        <w:tabs>
          <w:tab w:val="num" w:pos="0"/>
        </w:tabs>
        <w:jc w:val="both"/>
      </w:pPr>
      <w:r w:rsidRPr="00370695">
        <w:t>3.1.7.  На ежемесячную денежную компенсацию  для педагогических работников в целях обеспечения книгоиздательской продукцией;</w:t>
      </w:r>
    </w:p>
    <w:p w:rsidR="0064130B" w:rsidRPr="00370695" w:rsidRDefault="0064130B" w:rsidP="00B34851">
      <w:pPr>
        <w:shd w:val="clear" w:color="auto" w:fill="FFFFFF"/>
        <w:tabs>
          <w:tab w:val="num" w:pos="0"/>
        </w:tabs>
        <w:jc w:val="both"/>
      </w:pPr>
      <w:r w:rsidRPr="00370695">
        <w:t>3.1.8. На свободу выбора и использования методик обучения и воспитания, учебных пособий и материалов, методов оценки знаний.</w:t>
      </w:r>
    </w:p>
    <w:p w:rsidR="0064130B" w:rsidRPr="00370695" w:rsidRDefault="0064130B" w:rsidP="00B34851">
      <w:pPr>
        <w:shd w:val="clear" w:color="auto" w:fill="FFFFFF"/>
        <w:tabs>
          <w:tab w:val="num" w:pos="0"/>
        </w:tabs>
        <w:jc w:val="both"/>
      </w:pPr>
      <w:r w:rsidRPr="00370695">
        <w:t>3.1.9.  Полную достоверную информацию об условиях труда и требованиях охраны труда на рабочем месте;</w:t>
      </w:r>
    </w:p>
    <w:p w:rsidR="0064130B" w:rsidRPr="00370695" w:rsidRDefault="0064130B" w:rsidP="00B34851">
      <w:pPr>
        <w:shd w:val="clear" w:color="auto" w:fill="FFFFFF"/>
        <w:tabs>
          <w:tab w:val="num" w:pos="0"/>
        </w:tabs>
        <w:jc w:val="both"/>
      </w:pPr>
      <w:r w:rsidRPr="00370695">
        <w:t>3.1.10.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4130B" w:rsidRPr="00370695" w:rsidRDefault="0064130B" w:rsidP="00B34851">
      <w:pPr>
        <w:shd w:val="clear" w:color="auto" w:fill="FFFFFF"/>
        <w:tabs>
          <w:tab w:val="num" w:pos="0"/>
        </w:tabs>
        <w:jc w:val="both"/>
      </w:pPr>
      <w:r w:rsidRPr="00370695">
        <w:t xml:space="preserve">3.1.11. Объединение, включая право на создание профессиональных союзов и вступление в них для защиты своих трудовых прав, свобод и </w:t>
      </w:r>
      <w:r w:rsidRPr="00370695">
        <w:rPr>
          <w:spacing w:val="-1"/>
        </w:rPr>
        <w:t>законных интересов;</w:t>
      </w:r>
    </w:p>
    <w:p w:rsidR="0064130B" w:rsidRPr="00370695" w:rsidRDefault="0064130B" w:rsidP="00B34851">
      <w:pPr>
        <w:shd w:val="clear" w:color="auto" w:fill="FFFFFF"/>
        <w:tabs>
          <w:tab w:val="num" w:pos="0"/>
        </w:tabs>
        <w:jc w:val="both"/>
      </w:pPr>
      <w:r w:rsidRPr="00370695">
        <w:t>3.1.12. Участие в управлении организацией в предусмотренных Трудовым Кодексом РФ, иными федеральными законами и коллективным договором формах;</w:t>
      </w:r>
    </w:p>
    <w:p w:rsidR="0064130B" w:rsidRPr="00370695" w:rsidRDefault="0064130B" w:rsidP="00B34851">
      <w:pPr>
        <w:shd w:val="clear" w:color="auto" w:fill="FFFFFF"/>
        <w:tabs>
          <w:tab w:val="num" w:pos="0"/>
        </w:tabs>
        <w:jc w:val="both"/>
      </w:pPr>
      <w:r w:rsidRPr="00370695">
        <w:t>3.1.13. Ведение коллективных переговоров, заключение коллективных договоров и соглашений через своих представителей, а также на информацию о выполнении коллективного договора;</w:t>
      </w:r>
    </w:p>
    <w:p w:rsidR="0064130B" w:rsidRPr="00370695" w:rsidRDefault="0064130B" w:rsidP="00B34851">
      <w:pPr>
        <w:shd w:val="clear" w:color="auto" w:fill="FFFFFF"/>
        <w:tabs>
          <w:tab w:val="num" w:pos="0"/>
        </w:tabs>
        <w:jc w:val="both"/>
      </w:pPr>
      <w:r w:rsidRPr="00370695">
        <w:t>3.1.14. Защиту своих трудовых прав, свобод и законных интересов всеми не запрещенными законом способами;</w:t>
      </w:r>
    </w:p>
    <w:p w:rsidR="0064130B" w:rsidRPr="00370695" w:rsidRDefault="0064130B" w:rsidP="00B34851">
      <w:pPr>
        <w:shd w:val="clear" w:color="auto" w:fill="FFFFFF"/>
        <w:tabs>
          <w:tab w:val="num" w:pos="0"/>
        </w:tabs>
        <w:jc w:val="both"/>
      </w:pPr>
      <w:r w:rsidRPr="00370695">
        <w:t>3.1.15.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64130B" w:rsidRPr="00370695" w:rsidRDefault="0064130B" w:rsidP="00B34851">
      <w:pPr>
        <w:shd w:val="clear" w:color="auto" w:fill="FFFFFF"/>
        <w:tabs>
          <w:tab w:val="num" w:pos="0"/>
        </w:tabs>
        <w:jc w:val="both"/>
      </w:pPr>
      <w:r w:rsidRPr="00370695">
        <w:t>3.1.16.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64130B" w:rsidRPr="00370695" w:rsidRDefault="0064130B" w:rsidP="00B34851">
      <w:pPr>
        <w:shd w:val="clear" w:color="auto" w:fill="FFFFFF"/>
        <w:tabs>
          <w:tab w:val="num" w:pos="0"/>
        </w:tabs>
        <w:jc w:val="both"/>
      </w:pPr>
      <w:r w:rsidRPr="00370695">
        <w:t>3.1.17. Обязательное социальное страхование в случаях, предусмотренных федеральными законами.</w:t>
      </w:r>
    </w:p>
    <w:p w:rsidR="00E953E5" w:rsidRDefault="0019624E" w:rsidP="00E953E5">
      <w:r w:rsidRPr="00370695">
        <w:t>3.1.18</w:t>
      </w:r>
      <w:r w:rsidRPr="00370695">
        <w:rPr>
          <w:shd w:val="clear" w:color="auto" w:fill="FFFFFF" w:themeFill="background1"/>
        </w:rPr>
        <w:t>. право</w:t>
      </w:r>
      <w:r w:rsidRPr="00370695">
        <w:t xml:space="preserve"> на уважение человеческого достоинства, защиту от всех форм физического и психического насилия, оскорбления личности;</w:t>
      </w:r>
      <w:r w:rsidR="00E953E5" w:rsidRPr="00E953E5">
        <w:t xml:space="preserve"> </w:t>
      </w:r>
    </w:p>
    <w:p w:rsidR="00E953E5" w:rsidRDefault="00E953E5" w:rsidP="00E953E5">
      <w:r>
        <w:t xml:space="preserve">3.2 </w:t>
      </w:r>
    </w:p>
    <w:p w:rsidR="00E953E5" w:rsidRDefault="00E953E5" w:rsidP="00E953E5">
      <w:r w:rsidRPr="00294D46">
        <w:t>Работники в возрасте до 40 лет при прохождении диспансеризации имеют</w:t>
      </w:r>
      <w:r>
        <w:t xml:space="preserve"> </w:t>
      </w:r>
      <w:r w:rsidR="00F93EB7">
        <w:t xml:space="preserve">право на </w:t>
      </w:r>
      <w:r w:rsidRPr="00294D46">
        <w:t xml:space="preserve">освобождение от работы на один рабочий день раз в три года с сохранением за ними места работы и среднего заработка. </w:t>
      </w:r>
    </w:p>
    <w:p w:rsidR="00E953E5" w:rsidRPr="00294D46" w:rsidRDefault="00E953E5" w:rsidP="00E953E5">
      <w:r w:rsidRPr="00294D46">
        <w:t>Работники, достигшие возраста 40 лет, при прохождении диспансеризации</w:t>
      </w:r>
      <w:r>
        <w:t xml:space="preserve"> </w:t>
      </w:r>
      <w:r w:rsidRPr="00294D46">
        <w:t>имеют право на освобождение от работы на один рабочий день один раз в год</w:t>
      </w:r>
      <w:r>
        <w:t xml:space="preserve"> с</w:t>
      </w:r>
      <w:r w:rsidRPr="00294D46">
        <w:t xml:space="preserve"> сохранением за ними места работы и среднего заработка.</w:t>
      </w:r>
    </w:p>
    <w:p w:rsidR="00E953E5" w:rsidRPr="00294D46" w:rsidRDefault="00E953E5" w:rsidP="00E953E5">
      <w:r>
        <w:t>3.2 1</w:t>
      </w:r>
      <w:r w:rsidRPr="00294D46">
        <w:t xml:space="preserve">. </w:t>
      </w:r>
      <w:proofErr w:type="gramStart"/>
      <w:r w:rsidRPr="00294D46">
        <w:t>Работники, не достигшие возраста, дающего право на назначение пенсии</w:t>
      </w:r>
      <w:r>
        <w:t xml:space="preserve"> </w:t>
      </w:r>
      <w:r w:rsidRPr="00294D46">
        <w:t>по старости, в том числе досрочно, в течение пяти лет до наступления такого</w:t>
      </w:r>
      <w:r>
        <w:t xml:space="preserve"> </w:t>
      </w:r>
      <w:r w:rsidRPr="00294D46">
        <w:t xml:space="preserve">возраста </w:t>
      </w:r>
      <w:r w:rsidR="00BE1BA5">
        <w:t xml:space="preserve"> и</w:t>
      </w:r>
      <w:r w:rsidRPr="00294D46">
        <w:t xml:space="preserve"> работники, которые получают пенсии по старости или пенсии</w:t>
      </w:r>
      <w:r>
        <w:t xml:space="preserve"> з</w:t>
      </w:r>
      <w:r w:rsidRPr="00294D46">
        <w:t>а выслугу лет, имеют право на освобождение от работы на два рабочих</w:t>
      </w:r>
      <w:r>
        <w:t xml:space="preserve"> </w:t>
      </w:r>
      <w:r w:rsidRPr="00294D46">
        <w:t>дня один раз в год с сохранением за ними места работы и среднего</w:t>
      </w:r>
      <w:r>
        <w:t xml:space="preserve"> з</w:t>
      </w:r>
      <w:r w:rsidRPr="00294D46">
        <w:t>аработка.</w:t>
      </w:r>
      <w:proofErr w:type="gramEnd"/>
    </w:p>
    <w:p w:rsidR="00192F0E" w:rsidRDefault="00192F0E" w:rsidP="00B34851">
      <w:pPr>
        <w:shd w:val="clear" w:color="auto" w:fill="FFFFFF"/>
        <w:tabs>
          <w:tab w:val="num" w:pos="0"/>
        </w:tabs>
        <w:jc w:val="both"/>
        <w:rPr>
          <w:u w:val="single"/>
        </w:rPr>
      </w:pPr>
    </w:p>
    <w:p w:rsidR="0064130B" w:rsidRPr="00370695" w:rsidRDefault="0064130B" w:rsidP="00B34851">
      <w:pPr>
        <w:shd w:val="clear" w:color="auto" w:fill="FFFFFF"/>
        <w:tabs>
          <w:tab w:val="num" w:pos="0"/>
        </w:tabs>
        <w:jc w:val="both"/>
        <w:rPr>
          <w:u w:val="single"/>
        </w:rPr>
      </w:pPr>
      <w:r w:rsidRPr="00370695">
        <w:rPr>
          <w:u w:val="single"/>
        </w:rPr>
        <w:t>3.2. Работник обязан:</w:t>
      </w:r>
    </w:p>
    <w:p w:rsidR="0064130B" w:rsidRPr="00370695" w:rsidRDefault="0064130B" w:rsidP="00B34851">
      <w:pPr>
        <w:shd w:val="clear" w:color="auto" w:fill="FFFFFF"/>
        <w:tabs>
          <w:tab w:val="num" w:pos="0"/>
        </w:tabs>
        <w:jc w:val="both"/>
      </w:pPr>
      <w:r w:rsidRPr="00370695">
        <w:t>3.2.1. Добросовестно исполнять свои трудовые обязанности, возложенные на него трудовым договором;</w:t>
      </w:r>
    </w:p>
    <w:p w:rsidR="0064130B" w:rsidRPr="00370695" w:rsidRDefault="0064130B" w:rsidP="00B34851">
      <w:pPr>
        <w:shd w:val="clear" w:color="auto" w:fill="FFFFFF"/>
        <w:tabs>
          <w:tab w:val="num" w:pos="0"/>
        </w:tabs>
        <w:jc w:val="both"/>
      </w:pPr>
      <w:r w:rsidRPr="00370695">
        <w:t>3.2.2. Соблюдать правила внутреннего трудового распорядка;</w:t>
      </w:r>
    </w:p>
    <w:p w:rsidR="0064130B" w:rsidRPr="00370695" w:rsidRDefault="0064130B" w:rsidP="00B34851">
      <w:pPr>
        <w:tabs>
          <w:tab w:val="num" w:pos="0"/>
        </w:tabs>
        <w:jc w:val="both"/>
      </w:pPr>
      <w:r w:rsidRPr="00370695">
        <w:t>3.2.3. Соблюдать дисциплину труда – основу порядка в учреждении,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исполнять распоряжения руководителя ДОУ;</w:t>
      </w:r>
    </w:p>
    <w:p w:rsidR="0064130B" w:rsidRPr="00370695" w:rsidRDefault="0064130B" w:rsidP="00B34851">
      <w:pPr>
        <w:shd w:val="clear" w:color="auto" w:fill="FFFFFF"/>
        <w:tabs>
          <w:tab w:val="num" w:pos="0"/>
        </w:tabs>
        <w:jc w:val="both"/>
      </w:pPr>
      <w:r w:rsidRPr="00370695">
        <w:t>3.2.4. Выполнять установленные нормы труда;</w:t>
      </w:r>
    </w:p>
    <w:p w:rsidR="0064130B" w:rsidRPr="00370695" w:rsidRDefault="0064130B" w:rsidP="00B34851">
      <w:pPr>
        <w:tabs>
          <w:tab w:val="num" w:pos="0"/>
        </w:tabs>
        <w:jc w:val="both"/>
      </w:pPr>
      <w:r w:rsidRPr="00370695">
        <w:lastRenderedPageBreak/>
        <w:t>3.2.5.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правилами и инструкциями; работать в выданной специальной одежде и обуви, пользоваться средствами индивидуальной защиты;</w:t>
      </w:r>
    </w:p>
    <w:p w:rsidR="0064130B" w:rsidRPr="00370695" w:rsidRDefault="0064130B" w:rsidP="00B34851">
      <w:pPr>
        <w:widowControl w:val="0"/>
        <w:shd w:val="clear" w:color="auto" w:fill="FFFFFF"/>
        <w:tabs>
          <w:tab w:val="num" w:pos="0"/>
        </w:tabs>
        <w:autoSpaceDE w:val="0"/>
        <w:autoSpaceDN w:val="0"/>
        <w:adjustRightInd w:val="0"/>
        <w:jc w:val="both"/>
      </w:pPr>
      <w:r w:rsidRPr="00370695">
        <w:t>3.2.6. Бережно относиться к имуществу работодателя (в том числе к имуществу третьих лиц, находящемуся у работодателя, если работодатель несёт ответственность за сохранность этого имущества) и других работников;</w:t>
      </w:r>
    </w:p>
    <w:p w:rsidR="0064130B" w:rsidRPr="00370695" w:rsidRDefault="0064130B" w:rsidP="00B34851">
      <w:pPr>
        <w:widowControl w:val="0"/>
        <w:shd w:val="clear" w:color="auto" w:fill="FFFFFF"/>
        <w:tabs>
          <w:tab w:val="num" w:pos="0"/>
        </w:tabs>
        <w:autoSpaceDE w:val="0"/>
        <w:autoSpaceDN w:val="0"/>
        <w:adjustRightInd w:val="0"/>
        <w:jc w:val="both"/>
      </w:pPr>
      <w:r w:rsidRPr="00370695">
        <w:t>3.2.7.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несёт ответственность за сохранность этого имущества);</w:t>
      </w:r>
    </w:p>
    <w:p w:rsidR="0064130B" w:rsidRPr="00370695" w:rsidRDefault="0064130B" w:rsidP="00B34851">
      <w:pPr>
        <w:tabs>
          <w:tab w:val="num" w:pos="0"/>
        </w:tabs>
        <w:jc w:val="both"/>
      </w:pPr>
      <w:r w:rsidRPr="00370695">
        <w:t>3.2.8. Работать честно и добросовестно, строго выполнять свой режим работы, распоряжения руководителя ДОУ, обязанности, возложенные на них Уставом, правилами внутреннего трудового распорядка, положениями и должностными инструкциями;</w:t>
      </w:r>
    </w:p>
    <w:p w:rsidR="0064130B" w:rsidRPr="00370695" w:rsidRDefault="0064130B" w:rsidP="00B34851">
      <w:pPr>
        <w:tabs>
          <w:tab w:val="num" w:pos="0"/>
        </w:tabs>
        <w:jc w:val="both"/>
      </w:pPr>
      <w:r w:rsidRPr="00370695">
        <w:t>3.2.9.</w:t>
      </w:r>
      <w:r w:rsidRPr="00370695">
        <w:tab/>
        <w:t>Всемерно стремиться к повышению качества  выполняемой работы, не допускать упущений в ней, строго соблюдать исполнительскую дисциплину, постоянно проявлять творческую инициативу, направленную на достижение высоких результатов трудовой деятельности;</w:t>
      </w:r>
    </w:p>
    <w:p w:rsidR="0064130B" w:rsidRPr="00370695" w:rsidRDefault="0064130B" w:rsidP="00B34851">
      <w:pPr>
        <w:tabs>
          <w:tab w:val="num" w:pos="0"/>
        </w:tabs>
        <w:jc w:val="both"/>
      </w:pPr>
      <w:r w:rsidRPr="00370695">
        <w:t>3.2.10.</w:t>
      </w:r>
      <w:r w:rsidRPr="00370695">
        <w:tab/>
        <w:t>Быть всегда внимательными к детям, вежливыми с их родителями и членами коллектива;</w:t>
      </w:r>
    </w:p>
    <w:p w:rsidR="0064130B" w:rsidRPr="00370695" w:rsidRDefault="0064130B" w:rsidP="00B34851">
      <w:pPr>
        <w:tabs>
          <w:tab w:val="num" w:pos="0"/>
        </w:tabs>
        <w:jc w:val="both"/>
      </w:pPr>
      <w:r w:rsidRPr="00370695">
        <w:t>3.2.11. Систематически повышать свой методический и культурный уровень, деловую квалификацию;</w:t>
      </w:r>
    </w:p>
    <w:p w:rsidR="0064130B" w:rsidRPr="00370695" w:rsidRDefault="0064130B" w:rsidP="00B34851">
      <w:pPr>
        <w:tabs>
          <w:tab w:val="num" w:pos="0"/>
        </w:tabs>
        <w:jc w:val="both"/>
      </w:pPr>
      <w:r w:rsidRPr="00370695">
        <w:t>3.2.12. Быть примером достойного поведения и высокого морального долга на работе, в быту и общественных местах, соблюдать правила общежития;</w:t>
      </w:r>
    </w:p>
    <w:p w:rsidR="0064130B" w:rsidRPr="00370695" w:rsidRDefault="0064130B" w:rsidP="00B34851">
      <w:pPr>
        <w:tabs>
          <w:tab w:val="num" w:pos="0"/>
        </w:tabs>
        <w:jc w:val="both"/>
      </w:pPr>
      <w:r w:rsidRPr="00370695">
        <w:t>3.2.13. Содержать свое рабочее место в чистоте и порядке, соблюдать установленный порядок хранения материальных ценностей и документов;</w:t>
      </w:r>
    </w:p>
    <w:p w:rsidR="0064130B" w:rsidRPr="00370695" w:rsidRDefault="0064130B" w:rsidP="00B34851">
      <w:pPr>
        <w:tabs>
          <w:tab w:val="num" w:pos="0"/>
        </w:tabs>
        <w:jc w:val="both"/>
      </w:pPr>
      <w:r w:rsidRPr="00370695">
        <w:t>3.2.14. Беречь и укреплять собственность Учреждения  (оборудование инвентарь, учебные пособия и дидактический материал), экономно расходовать материалы, топливо и электроэнергию, воспитывать у детей бережное отношение к имуществу;</w:t>
      </w:r>
    </w:p>
    <w:p w:rsidR="002F74C8" w:rsidRPr="00370695" w:rsidRDefault="0064130B" w:rsidP="00B34851">
      <w:pPr>
        <w:tabs>
          <w:tab w:val="num" w:pos="0"/>
        </w:tabs>
        <w:jc w:val="both"/>
      </w:pPr>
      <w:r w:rsidRPr="00370695">
        <w:t>3.2.15. Проходить в установленные сроки периодические медицинские осмотры в соответствии с</w:t>
      </w:r>
      <w:r w:rsidR="005D7DCB" w:rsidRPr="00370695">
        <w:t xml:space="preserve"> действующими </w:t>
      </w:r>
      <w:r w:rsidRPr="00370695">
        <w:t xml:space="preserve"> </w:t>
      </w:r>
      <w:r w:rsidR="002A7B39" w:rsidRPr="00370695">
        <w:t>санитарными правилами</w:t>
      </w:r>
      <w:r w:rsidR="00192F0E">
        <w:t>.</w:t>
      </w:r>
    </w:p>
    <w:p w:rsidR="0064130B" w:rsidRPr="00370695" w:rsidRDefault="0064130B" w:rsidP="00B34851">
      <w:pPr>
        <w:tabs>
          <w:tab w:val="num" w:pos="0"/>
        </w:tabs>
        <w:jc w:val="both"/>
      </w:pPr>
      <w:r w:rsidRPr="00370695">
        <w:t>3.2.16.Принимать участие в общественных работах по благоустройству территории детского сада (текущие ремонтные работы, уборка территории д/с и прилегающей территории, работа на огороде и цветниках д/с).</w:t>
      </w:r>
    </w:p>
    <w:p w:rsidR="0064130B" w:rsidRPr="00370695" w:rsidRDefault="0064130B" w:rsidP="00B34851">
      <w:pPr>
        <w:tabs>
          <w:tab w:val="num" w:pos="0"/>
        </w:tabs>
        <w:jc w:val="both"/>
      </w:pPr>
      <w:r w:rsidRPr="00370695">
        <w:t>3.3. Педагогические работники Учреждения несут полную ответственность за жизнь и здоровье детей в свое рабочее время (от утреннего приема детей от родителей до вечерней передачи детей родителям). Обо всех случаях травматизма детей работники Учреждения обязаны немедленно сообщать руководителю ДОУ.</w:t>
      </w:r>
    </w:p>
    <w:p w:rsidR="0064130B" w:rsidRPr="00370695" w:rsidRDefault="0064130B" w:rsidP="00B34851">
      <w:pPr>
        <w:tabs>
          <w:tab w:val="num" w:pos="0"/>
        </w:tabs>
        <w:jc w:val="both"/>
      </w:pPr>
      <w:r w:rsidRPr="00370695">
        <w:t>3.4. Административные и педагогические работники проходят один раз в пять лет аттестацию на присвоение квалификационной категории.</w:t>
      </w:r>
    </w:p>
    <w:p w:rsidR="0064130B" w:rsidRPr="00370695" w:rsidRDefault="0064130B" w:rsidP="00B34851">
      <w:pPr>
        <w:tabs>
          <w:tab w:val="num" w:pos="0"/>
        </w:tabs>
        <w:jc w:val="both"/>
        <w:rPr>
          <w:b/>
        </w:rPr>
      </w:pPr>
      <w:r w:rsidRPr="00370695">
        <w:t>3.5. Круг основных обязанностей административного, педагогического, учебно-вспомогательного и обслуживающего персонала определяется Уставом Учреждения, Правилами внутреннего трудового распорядка, профессионально-квалификационными характеристиками по должностям работников учреждений образования..</w:t>
      </w:r>
    </w:p>
    <w:p w:rsidR="0064130B" w:rsidRPr="00370695" w:rsidRDefault="0064130B" w:rsidP="00B34851">
      <w:pPr>
        <w:tabs>
          <w:tab w:val="num" w:pos="0"/>
        </w:tabs>
        <w:jc w:val="both"/>
        <w:rPr>
          <w:b/>
        </w:rPr>
      </w:pPr>
    </w:p>
    <w:p w:rsidR="0064130B" w:rsidRPr="00370695" w:rsidRDefault="0064130B" w:rsidP="00B34851">
      <w:pPr>
        <w:tabs>
          <w:tab w:val="num" w:pos="0"/>
        </w:tabs>
        <w:jc w:val="center"/>
        <w:rPr>
          <w:b/>
          <w:i/>
        </w:rPr>
      </w:pPr>
      <w:r w:rsidRPr="00370695">
        <w:rPr>
          <w:b/>
          <w:i/>
          <w:lang w:val="en-US"/>
        </w:rPr>
        <w:t>IV</w:t>
      </w:r>
      <w:r w:rsidRPr="00370695">
        <w:rPr>
          <w:b/>
          <w:i/>
        </w:rPr>
        <w:t>. Основные права и обязанности работодателя</w:t>
      </w:r>
    </w:p>
    <w:p w:rsidR="0064130B" w:rsidRPr="00370695" w:rsidRDefault="0064130B" w:rsidP="00B34851">
      <w:pPr>
        <w:tabs>
          <w:tab w:val="num" w:pos="0"/>
        </w:tabs>
        <w:jc w:val="both"/>
        <w:rPr>
          <w:u w:val="single"/>
        </w:rPr>
      </w:pPr>
      <w:r w:rsidRPr="00370695">
        <w:rPr>
          <w:u w:val="single"/>
        </w:rPr>
        <w:t xml:space="preserve">4.1. Работодатель  имеет право: </w:t>
      </w:r>
    </w:p>
    <w:p w:rsidR="0064130B" w:rsidRPr="00370695" w:rsidRDefault="0064130B" w:rsidP="00B34851">
      <w:pPr>
        <w:tabs>
          <w:tab w:val="num" w:pos="0"/>
        </w:tabs>
        <w:jc w:val="both"/>
      </w:pPr>
      <w:r w:rsidRPr="00370695">
        <w:t>4.1.1. Разрабатывать планы социального развития учреждения и обеспечивать их выполнение;</w:t>
      </w:r>
    </w:p>
    <w:p w:rsidR="0064130B" w:rsidRPr="00370695" w:rsidRDefault="0064130B" w:rsidP="00B34851">
      <w:pPr>
        <w:tabs>
          <w:tab w:val="num" w:pos="0"/>
        </w:tabs>
        <w:jc w:val="both"/>
      </w:pPr>
      <w:r w:rsidRPr="00370695">
        <w:t>4.1.2. Заключать, изменять и расторгать трудовые договор</w:t>
      </w:r>
      <w:r w:rsidR="002F74C8" w:rsidRPr="00370695">
        <w:t xml:space="preserve">ы с работниками в порядке и на </w:t>
      </w:r>
      <w:r w:rsidRPr="00370695">
        <w:t>условиях, которые установлены Трудовым Кодексом РФ;</w:t>
      </w:r>
    </w:p>
    <w:p w:rsidR="0064130B" w:rsidRPr="00370695" w:rsidRDefault="0064130B" w:rsidP="00B34851">
      <w:pPr>
        <w:tabs>
          <w:tab w:val="num" w:pos="0"/>
        </w:tabs>
        <w:jc w:val="both"/>
      </w:pPr>
      <w:r w:rsidRPr="00370695">
        <w:t>4.1.3. Вести коллективные переговоры и заключать коллективные договоры;</w:t>
      </w:r>
    </w:p>
    <w:p w:rsidR="0064130B" w:rsidRPr="00370695" w:rsidRDefault="0064130B" w:rsidP="00B34851">
      <w:pPr>
        <w:shd w:val="clear" w:color="auto" w:fill="FFFFFF"/>
        <w:tabs>
          <w:tab w:val="num" w:pos="0"/>
        </w:tabs>
        <w:jc w:val="both"/>
      </w:pPr>
      <w:r w:rsidRPr="00370695">
        <w:t xml:space="preserve">4.1.4. Поощрять работников за добросовестный эффективный труд; требовать от работников исполнения ими трудовых обязанностей </w:t>
      </w:r>
      <w:r w:rsidRPr="00370695">
        <w:rPr>
          <w:spacing w:val="-2"/>
        </w:rPr>
        <w:t xml:space="preserve">и бережного отношения к имуществу, </w:t>
      </w:r>
      <w:r w:rsidRPr="00370695">
        <w:t xml:space="preserve">соблюдения правил внутреннего трудового </w:t>
      </w:r>
      <w:proofErr w:type="spellStart"/>
      <w:r w:rsidRPr="00370695">
        <w:t>распорядка</w:t>
      </w:r>
      <w:proofErr w:type="gramStart"/>
      <w:r w:rsidRPr="00370695">
        <w:t>;п</w:t>
      </w:r>
      <w:proofErr w:type="gramEnd"/>
      <w:r w:rsidRPr="00370695">
        <w:t>ривлекать</w:t>
      </w:r>
      <w:proofErr w:type="spellEnd"/>
      <w:r w:rsidRPr="00370695">
        <w:t xml:space="preserve"> работников к дисциплинарной и материальной ответственности в порядке, установленном Трудовым Кодексом РФ;</w:t>
      </w:r>
    </w:p>
    <w:p w:rsidR="0064130B" w:rsidRPr="00370695" w:rsidRDefault="0064130B" w:rsidP="00B34851">
      <w:pPr>
        <w:tabs>
          <w:tab w:val="num" w:pos="0"/>
        </w:tabs>
        <w:jc w:val="both"/>
      </w:pPr>
      <w:r w:rsidRPr="00370695">
        <w:rPr>
          <w:spacing w:val="-1"/>
        </w:rPr>
        <w:t>4.</w:t>
      </w:r>
      <w:r w:rsidRPr="00370695">
        <w:t>1.5. Принимать локальные нормативные правовые акты;</w:t>
      </w:r>
    </w:p>
    <w:p w:rsidR="0064130B" w:rsidRPr="00370695" w:rsidRDefault="0064130B" w:rsidP="00B34851">
      <w:pPr>
        <w:tabs>
          <w:tab w:val="num" w:pos="0"/>
        </w:tabs>
        <w:jc w:val="both"/>
      </w:pPr>
      <w:r w:rsidRPr="00370695">
        <w:lastRenderedPageBreak/>
        <w:t>4.1.6. Осуществлять контроль  над  качеством образовательного процесса путем посещения и разбора занятий, соблюдением расписания занятий, выполнением образовательных программ;</w:t>
      </w:r>
    </w:p>
    <w:p w:rsidR="0064130B" w:rsidRPr="00370695" w:rsidRDefault="0064130B" w:rsidP="00B34851">
      <w:pPr>
        <w:tabs>
          <w:tab w:val="num" w:pos="0"/>
        </w:tabs>
        <w:jc w:val="both"/>
      </w:pPr>
      <w:r w:rsidRPr="00370695">
        <w:rPr>
          <w:u w:val="single"/>
        </w:rPr>
        <w:t>4.2.  Работодатель обязан</w:t>
      </w:r>
      <w:r w:rsidRPr="00370695">
        <w:t>:</w:t>
      </w:r>
    </w:p>
    <w:p w:rsidR="0064130B" w:rsidRPr="00370695" w:rsidRDefault="0064130B" w:rsidP="00B34851">
      <w:pPr>
        <w:tabs>
          <w:tab w:val="num" w:pos="0"/>
        </w:tabs>
        <w:jc w:val="both"/>
      </w:pPr>
      <w:r w:rsidRPr="00370695">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64130B" w:rsidRPr="00370695" w:rsidRDefault="0064130B" w:rsidP="00B34851">
      <w:pPr>
        <w:tabs>
          <w:tab w:val="num" w:pos="0"/>
        </w:tabs>
        <w:jc w:val="both"/>
      </w:pPr>
      <w:r w:rsidRPr="00370695">
        <w:t>4.2.2. Предоставлять работникам работу, обусловленную трудовым договором;</w:t>
      </w:r>
    </w:p>
    <w:p w:rsidR="0064130B" w:rsidRPr="00370695" w:rsidRDefault="0064130B" w:rsidP="00B34851">
      <w:pPr>
        <w:tabs>
          <w:tab w:val="num" w:pos="0"/>
        </w:tabs>
        <w:jc w:val="both"/>
      </w:pPr>
      <w:r w:rsidRPr="00370695">
        <w:t>4.2.3. Обеспечивать безопасность и условия труда, соответствующие государственным нормативным требованиям охраны труда;</w:t>
      </w:r>
    </w:p>
    <w:p w:rsidR="0064130B" w:rsidRPr="00370695" w:rsidRDefault="0064130B" w:rsidP="00B34851">
      <w:pPr>
        <w:tabs>
          <w:tab w:val="num" w:pos="0"/>
        </w:tabs>
        <w:jc w:val="both"/>
      </w:pPr>
      <w:r w:rsidRPr="00370695">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4130B" w:rsidRPr="00370695" w:rsidRDefault="0064130B" w:rsidP="00B34851">
      <w:pPr>
        <w:tabs>
          <w:tab w:val="num" w:pos="0"/>
        </w:tabs>
        <w:jc w:val="both"/>
      </w:pPr>
      <w:r w:rsidRPr="00370695">
        <w:t xml:space="preserve">4.2.5. Обеспечивать работникам равную оплату за труд равной ценности;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трудовым договором. Установить следующие сроки выплаты заработной платы </w:t>
      </w:r>
      <w:r w:rsidR="003A7165" w:rsidRPr="00370695">
        <w:t xml:space="preserve">15 </w:t>
      </w:r>
      <w:r w:rsidRPr="00370695">
        <w:t xml:space="preserve"> и </w:t>
      </w:r>
      <w:r w:rsidR="003A7165" w:rsidRPr="00370695">
        <w:t>30</w:t>
      </w:r>
      <w:r w:rsidRPr="00370695">
        <w:t xml:space="preserve"> числа </w:t>
      </w:r>
      <w:r w:rsidR="003A7165" w:rsidRPr="00370695">
        <w:t>каждого месяца,15 и 28(29) февраля месяца</w:t>
      </w:r>
      <w:r w:rsidRPr="00370695">
        <w:t xml:space="preserve"> Заработная плата выплачивается  по  месту выполнения  ими   работы  или перечисляется на указанный работником счёт в банке (банковскую карту);</w:t>
      </w:r>
    </w:p>
    <w:p w:rsidR="0064130B" w:rsidRPr="00370695" w:rsidRDefault="0064130B" w:rsidP="00B34851">
      <w:pPr>
        <w:tabs>
          <w:tab w:val="num" w:pos="0"/>
        </w:tabs>
        <w:jc w:val="both"/>
      </w:pPr>
      <w:r w:rsidRPr="00370695">
        <w:t>4.2.6. Вести коллективные переговоры, а также заключать коллективный договор в порядке, установленном настоящим Кодексом;</w:t>
      </w:r>
    </w:p>
    <w:p w:rsidR="0064130B" w:rsidRPr="00370695" w:rsidRDefault="0064130B" w:rsidP="00B34851">
      <w:pPr>
        <w:tabs>
          <w:tab w:val="num" w:pos="0"/>
        </w:tabs>
        <w:jc w:val="both"/>
      </w:pPr>
      <w:r w:rsidRPr="00370695">
        <w:t>4.2.7. Предоставлять представителям работников полную и достоверную информацию, необходимую для заключения коллективного договора, соглашения и контроля над их выполнением;</w:t>
      </w:r>
    </w:p>
    <w:p w:rsidR="0064130B" w:rsidRPr="00370695" w:rsidRDefault="0064130B" w:rsidP="00B34851">
      <w:pPr>
        <w:tabs>
          <w:tab w:val="num" w:pos="0"/>
        </w:tabs>
        <w:jc w:val="both"/>
      </w:pPr>
      <w:r w:rsidRPr="00370695">
        <w:t>4.2.8. Знакомить работников под роспись с принимаемыми локальными нормативными актами, непосредственно связанными с их трудовой деятельностью;</w:t>
      </w:r>
    </w:p>
    <w:p w:rsidR="0064130B" w:rsidRPr="00370695" w:rsidRDefault="0064130B" w:rsidP="00B34851">
      <w:pPr>
        <w:tabs>
          <w:tab w:val="num" w:pos="0"/>
        </w:tabs>
        <w:jc w:val="both"/>
      </w:pPr>
      <w:r w:rsidRPr="00370695">
        <w:t>4.2.9. Своевременно выполнять предписания федерального органа исполнительной власти, уполномоченного на проведение государственного надзора и контроля над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64130B" w:rsidRPr="00370695" w:rsidRDefault="0064130B" w:rsidP="00B34851">
      <w:pPr>
        <w:tabs>
          <w:tab w:val="num" w:pos="0"/>
        </w:tabs>
        <w:jc w:val="both"/>
      </w:pPr>
      <w:r w:rsidRPr="00370695">
        <w:t>4.2.10. Рассматривать сообщения ПК о выявленных нарушениях трудового законодательства, содержащих нормы трудового права, принимать меры по устранению выявленных нарушений;</w:t>
      </w:r>
    </w:p>
    <w:p w:rsidR="0064130B" w:rsidRPr="00370695" w:rsidRDefault="0064130B" w:rsidP="00B34851">
      <w:pPr>
        <w:tabs>
          <w:tab w:val="num" w:pos="0"/>
        </w:tabs>
        <w:jc w:val="both"/>
      </w:pPr>
      <w:r w:rsidRPr="00370695">
        <w:t>4.2.11. Создавать условия, обеспечивающие участие работников в управлении учреждением в предусмотренных Трудовым Кодексом РФ и коллективным договором формах;</w:t>
      </w:r>
    </w:p>
    <w:p w:rsidR="0064130B" w:rsidRPr="00370695" w:rsidRDefault="0064130B" w:rsidP="00B34851">
      <w:pPr>
        <w:tabs>
          <w:tab w:val="num" w:pos="0"/>
        </w:tabs>
        <w:jc w:val="both"/>
      </w:pPr>
      <w:r w:rsidRPr="00370695">
        <w:t>4.2.12. Обеспечивать бытовые нужды работников, связанные с исполнением ими трудовых обязанностей;</w:t>
      </w:r>
    </w:p>
    <w:p w:rsidR="0064130B" w:rsidRPr="00370695" w:rsidRDefault="0064130B" w:rsidP="00B34851">
      <w:pPr>
        <w:tabs>
          <w:tab w:val="num" w:pos="0"/>
        </w:tabs>
        <w:jc w:val="both"/>
      </w:pPr>
      <w:r w:rsidRPr="00370695">
        <w:t>4.2.13. Осуществлять обязательное социальное страхование работников в порядке, установленном федеральными законами;</w:t>
      </w:r>
    </w:p>
    <w:p w:rsidR="0064130B" w:rsidRPr="00370695" w:rsidRDefault="0064130B" w:rsidP="00B34851">
      <w:pPr>
        <w:tabs>
          <w:tab w:val="num" w:pos="0"/>
        </w:tabs>
        <w:jc w:val="both"/>
      </w:pPr>
      <w:r w:rsidRPr="00370695">
        <w:t>4.2.14.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64130B" w:rsidRPr="00370695" w:rsidRDefault="0064130B" w:rsidP="00B34851">
      <w:pPr>
        <w:tabs>
          <w:tab w:val="num" w:pos="0"/>
        </w:tabs>
        <w:jc w:val="both"/>
      </w:pPr>
      <w:r w:rsidRPr="00370695">
        <w:t>4.2.15. Создавать условия, обеспечивающие охрану жизни и здоровья воспитанников и работников, предупреждать их заболеваемость и травматизм, контролировать знания и соблюдение работниками требований инструкции по технике безопасности, производственной санитарии и гигиены;</w:t>
      </w:r>
      <w:r w:rsidRPr="00370695">
        <w:tab/>
      </w:r>
      <w:r w:rsidRPr="00370695">
        <w:tab/>
      </w:r>
      <w:r w:rsidRPr="00370695">
        <w:tab/>
      </w:r>
      <w:r w:rsidRPr="00370695">
        <w:tab/>
      </w:r>
      <w:r w:rsidRPr="00370695">
        <w:tab/>
      </w:r>
      <w:r w:rsidRPr="00370695">
        <w:tab/>
      </w:r>
      <w:r w:rsidRPr="00370695">
        <w:tab/>
      </w:r>
    </w:p>
    <w:p w:rsidR="0064130B" w:rsidRPr="00370695" w:rsidRDefault="0064130B" w:rsidP="00B34851">
      <w:pPr>
        <w:tabs>
          <w:tab w:val="num" w:pos="0"/>
        </w:tabs>
        <w:jc w:val="both"/>
      </w:pPr>
      <w:r w:rsidRPr="00370695">
        <w:t>4.2.16. Организовать труд 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w:t>
      </w:r>
      <w:r w:rsidRPr="00370695">
        <w:tab/>
      </w:r>
    </w:p>
    <w:p w:rsidR="0064130B" w:rsidRPr="00370695" w:rsidRDefault="0064130B" w:rsidP="00B34851">
      <w:pPr>
        <w:tabs>
          <w:tab w:val="num" w:pos="0"/>
        </w:tabs>
        <w:jc w:val="both"/>
      </w:pPr>
      <w:r w:rsidRPr="00370695">
        <w:t>4.2.17.Создавать нормальные условия для хранения верхней одежды и другого имущества работников;</w:t>
      </w:r>
    </w:p>
    <w:p w:rsidR="0064130B" w:rsidRPr="00370695" w:rsidRDefault="0064130B" w:rsidP="00B34851">
      <w:pPr>
        <w:tabs>
          <w:tab w:val="num" w:pos="0"/>
        </w:tabs>
        <w:jc w:val="both"/>
      </w:pPr>
      <w:r w:rsidRPr="00370695">
        <w:t>4.2.18. Своевременно предоставлять отпуск всем работникам в соответствии с графиком, утверждаемым ежегодно;</w:t>
      </w:r>
    </w:p>
    <w:p w:rsidR="0064130B" w:rsidRPr="00370695" w:rsidRDefault="0064130B" w:rsidP="00B34851">
      <w:pPr>
        <w:tabs>
          <w:tab w:val="num" w:pos="0"/>
        </w:tabs>
        <w:jc w:val="both"/>
      </w:pPr>
      <w:r w:rsidRPr="00370695">
        <w:t>4.2.19. Организовать горячее питание для работников учреждения.</w:t>
      </w:r>
    </w:p>
    <w:p w:rsidR="0064130B" w:rsidRPr="00370695" w:rsidRDefault="0064130B" w:rsidP="00B34851">
      <w:pPr>
        <w:tabs>
          <w:tab w:val="num" w:pos="0"/>
        </w:tabs>
        <w:jc w:val="both"/>
      </w:pPr>
    </w:p>
    <w:p w:rsidR="0064130B" w:rsidRPr="00370695" w:rsidRDefault="0064130B" w:rsidP="00B34851">
      <w:pPr>
        <w:tabs>
          <w:tab w:val="num" w:pos="0"/>
        </w:tabs>
        <w:jc w:val="center"/>
        <w:rPr>
          <w:b/>
          <w:i/>
        </w:rPr>
      </w:pPr>
      <w:r w:rsidRPr="00370695">
        <w:rPr>
          <w:b/>
          <w:i/>
        </w:rPr>
        <w:t>V. Рабочее время и его использование, время отдыха</w:t>
      </w:r>
    </w:p>
    <w:p w:rsidR="0064130B" w:rsidRPr="00370695" w:rsidRDefault="0064130B" w:rsidP="00B34851">
      <w:pPr>
        <w:tabs>
          <w:tab w:val="num" w:pos="0"/>
        </w:tabs>
        <w:jc w:val="both"/>
      </w:pPr>
      <w:r w:rsidRPr="00370695">
        <w:lastRenderedPageBreak/>
        <w:t xml:space="preserve">5.1. В Учреждении установлена пятидневная рабочая неделя с двумя выходными днями: суббота, воскресенье. Начало работы Учреждения  с </w:t>
      </w:r>
      <w:r w:rsidR="00274F0A" w:rsidRPr="00370695">
        <w:t>8</w:t>
      </w:r>
      <w:r w:rsidRPr="00370695">
        <w:t xml:space="preserve"> часов 30 минут утра,  окончание работы Учреждения в 1</w:t>
      </w:r>
      <w:r w:rsidR="00274F0A" w:rsidRPr="00370695">
        <w:t>7</w:t>
      </w:r>
      <w:r w:rsidRPr="00370695">
        <w:t>.</w:t>
      </w:r>
      <w:r w:rsidR="00274F0A" w:rsidRPr="00370695">
        <w:t>3</w:t>
      </w:r>
      <w:r w:rsidRPr="00370695">
        <w:t>0.</w:t>
      </w:r>
    </w:p>
    <w:p w:rsidR="0064130B" w:rsidRPr="00370695" w:rsidRDefault="0064130B" w:rsidP="00B34851">
      <w:pPr>
        <w:tabs>
          <w:tab w:val="num" w:pos="0"/>
        </w:tabs>
        <w:jc w:val="both"/>
      </w:pPr>
      <w:r w:rsidRPr="00370695">
        <w:t>5.2. Работодатель организует учет явки сотрудников на работу и уход с работы в следующем порядке:</w:t>
      </w:r>
    </w:p>
    <w:p w:rsidR="0064130B" w:rsidRPr="00370695" w:rsidRDefault="0064130B" w:rsidP="00B34851">
      <w:pPr>
        <w:tabs>
          <w:tab w:val="num" w:pos="0"/>
        </w:tabs>
        <w:jc w:val="both"/>
      </w:pPr>
      <w:r w:rsidRPr="00370695">
        <w:t>5.2.1. Учет рабочего времени педагогического персонала осуществляет</w:t>
      </w:r>
      <w:r w:rsidR="00274F0A" w:rsidRPr="00370695">
        <w:t xml:space="preserve"> заместитель заведующего по воспитательно- методической работе</w:t>
      </w:r>
      <w:r w:rsidRPr="00370695">
        <w:t>, он же производит замену для не явившегося педагога;</w:t>
      </w:r>
    </w:p>
    <w:p w:rsidR="0064130B" w:rsidRPr="00370695" w:rsidRDefault="0064130B" w:rsidP="00B34851">
      <w:pPr>
        <w:tabs>
          <w:tab w:val="num" w:pos="0"/>
        </w:tabs>
        <w:jc w:val="both"/>
      </w:pPr>
      <w:r w:rsidRPr="00370695">
        <w:t xml:space="preserve">5.2.2. Учет рабочего времени учебно-вспомогательного и младшего обслуживающего персонала осуществляет </w:t>
      </w:r>
      <w:r w:rsidR="00274F0A" w:rsidRPr="00370695">
        <w:t xml:space="preserve"> заместитель </w:t>
      </w:r>
      <w:r w:rsidRPr="00370695">
        <w:t>заведующ</w:t>
      </w:r>
      <w:r w:rsidR="00274F0A" w:rsidRPr="00370695">
        <w:t>его по административно-хозяйственной работе</w:t>
      </w:r>
      <w:r w:rsidRPr="00370695">
        <w:t>. Она же организует замену для не явившихся  работников.</w:t>
      </w:r>
    </w:p>
    <w:p w:rsidR="00493B4E" w:rsidRPr="00370695" w:rsidRDefault="0064130B" w:rsidP="00B34851">
      <w:pPr>
        <w:tabs>
          <w:tab w:val="num" w:pos="0"/>
        </w:tabs>
        <w:jc w:val="both"/>
      </w:pPr>
      <w:r w:rsidRPr="00370695">
        <w:t>5.3</w:t>
      </w:r>
      <w:r w:rsidR="00493B4E" w:rsidRPr="00370695">
        <w:t>Работникам устанавливается пятидневная рабочая неделя с двумя выходными днями.</w:t>
      </w:r>
    </w:p>
    <w:p w:rsidR="00493B4E" w:rsidRPr="00370695" w:rsidRDefault="00493B4E" w:rsidP="00B34851">
      <w:pPr>
        <w:pStyle w:val="ConsPlusNormal"/>
        <w:tabs>
          <w:tab w:val="num" w:pos="0"/>
        </w:tabs>
        <w:jc w:val="both"/>
        <w:rPr>
          <w:rFonts w:ascii="Times New Roman" w:hAnsi="Times New Roman" w:cs="Times New Roman"/>
          <w:bCs/>
          <w:sz w:val="24"/>
          <w:szCs w:val="24"/>
        </w:rPr>
      </w:pPr>
      <w:r w:rsidRPr="00370695">
        <w:rPr>
          <w:rFonts w:ascii="Times New Roman" w:hAnsi="Times New Roman" w:cs="Times New Roman"/>
          <w:bCs/>
          <w:sz w:val="24"/>
          <w:szCs w:val="24"/>
        </w:rPr>
        <w:t>-Нормальная продолжительность рабочего времени для мужчин не может превышать 40 часов в неделю.</w:t>
      </w:r>
    </w:p>
    <w:p w:rsidR="00493B4E" w:rsidRPr="00370695" w:rsidRDefault="00493B4E" w:rsidP="00B34851">
      <w:pPr>
        <w:pStyle w:val="ConsPlusNormal"/>
        <w:tabs>
          <w:tab w:val="num" w:pos="0"/>
        </w:tabs>
        <w:jc w:val="both"/>
        <w:rPr>
          <w:rFonts w:ascii="Times New Roman" w:hAnsi="Times New Roman" w:cs="Times New Roman"/>
          <w:bCs/>
          <w:sz w:val="24"/>
          <w:szCs w:val="24"/>
        </w:rPr>
      </w:pPr>
      <w:r w:rsidRPr="00370695">
        <w:rPr>
          <w:rFonts w:ascii="Times New Roman" w:hAnsi="Times New Roman" w:cs="Times New Roman"/>
          <w:bCs/>
          <w:sz w:val="24"/>
          <w:szCs w:val="24"/>
        </w:rPr>
        <w:t>-Женщины имеют право 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493B4E" w:rsidRPr="00370695" w:rsidRDefault="00493B4E" w:rsidP="00B34851">
      <w:pPr>
        <w:pStyle w:val="ConsPlusNormal"/>
        <w:tabs>
          <w:tab w:val="num" w:pos="0"/>
        </w:tabs>
        <w:jc w:val="both"/>
        <w:rPr>
          <w:rFonts w:ascii="Times New Roman" w:hAnsi="Times New Roman" w:cs="Times New Roman"/>
          <w:bCs/>
          <w:sz w:val="24"/>
          <w:szCs w:val="24"/>
        </w:rPr>
      </w:pPr>
      <w:r w:rsidRPr="00370695">
        <w:rPr>
          <w:rFonts w:ascii="Times New Roman" w:hAnsi="Times New Roman" w:cs="Times New Roman"/>
          <w:sz w:val="24"/>
          <w:szCs w:val="24"/>
        </w:rPr>
        <w:t>-женщины,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493B4E" w:rsidRPr="00370695" w:rsidRDefault="00493B4E" w:rsidP="00B34851">
      <w:pPr>
        <w:tabs>
          <w:tab w:val="num" w:pos="0"/>
        </w:tabs>
        <w:jc w:val="both"/>
      </w:pPr>
      <w:r w:rsidRPr="00370695">
        <w:t>-Для педагогических работников устанавливается сокращенная продолжительность рабочего времени не более 36 часов в неделю.</w:t>
      </w:r>
    </w:p>
    <w:p w:rsidR="00493B4E" w:rsidRPr="00370695" w:rsidRDefault="00493B4E" w:rsidP="00B34851">
      <w:pPr>
        <w:tabs>
          <w:tab w:val="num" w:pos="0"/>
        </w:tabs>
        <w:jc w:val="both"/>
      </w:pPr>
      <w:proofErr w:type="gramStart"/>
      <w:r w:rsidRPr="00370695">
        <w:t xml:space="preserve">В зависимости от должности и (или) специальности педагогических работников с учетом особенностей их труда </w:t>
      </w:r>
      <w:hyperlink r:id="rId16" w:history="1">
        <w:r w:rsidRPr="00370695">
          <w:t>продолжительность</w:t>
        </w:r>
      </w:hyperlink>
      <w:r w:rsidRPr="00370695">
        <w:t xml:space="preserve"> рабочего времени (нормы часов педагогической работы за ставку заработной платы), </w:t>
      </w:r>
      <w:hyperlink r:id="rId17" w:history="1">
        <w:r w:rsidRPr="00370695">
          <w:t>порядок</w:t>
        </w:r>
      </w:hyperlink>
      <w:r w:rsidRPr="00370695">
        <w:t xml:space="preserve">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370695">
        <w:t xml:space="preserve"> сфере общего образования, в отношении  педагогических работников.</w:t>
      </w:r>
    </w:p>
    <w:p w:rsidR="00BE1BA5" w:rsidRDefault="0064130B" w:rsidP="00B34851">
      <w:pPr>
        <w:pStyle w:val="dt-p"/>
        <w:shd w:val="clear" w:color="auto" w:fill="FFFFFF"/>
        <w:spacing w:before="0" w:beforeAutospacing="0" w:after="300" w:afterAutospacing="0"/>
        <w:textAlignment w:val="baseline"/>
      </w:pPr>
      <w:r w:rsidRPr="008504E8">
        <w:t xml:space="preserve"> </w:t>
      </w:r>
    </w:p>
    <w:p w:rsidR="0064130B" w:rsidRPr="008504E8" w:rsidRDefault="008504E8" w:rsidP="00B34851">
      <w:pPr>
        <w:pStyle w:val="dt-p"/>
        <w:shd w:val="clear" w:color="auto" w:fill="FFFFFF"/>
        <w:spacing w:before="0" w:beforeAutospacing="0" w:after="300" w:afterAutospacing="0"/>
        <w:textAlignment w:val="baseline"/>
        <w:rPr>
          <w:color w:val="000000"/>
        </w:rPr>
      </w:pPr>
      <w:r w:rsidRPr="008504E8">
        <w:rPr>
          <w:color w:val="00000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bookmarkStart w:id="4" w:name="l167"/>
      <w:bookmarkEnd w:id="4"/>
    </w:p>
    <w:p w:rsidR="000D5718" w:rsidRPr="00370695" w:rsidRDefault="0064130B" w:rsidP="00B34851">
      <w:pPr>
        <w:tabs>
          <w:tab w:val="num" w:pos="0"/>
        </w:tabs>
        <w:jc w:val="both"/>
      </w:pPr>
      <w:r w:rsidRPr="00370695">
        <w:t>5.4</w:t>
      </w:r>
      <w:r w:rsidR="000D5718" w:rsidRPr="00370695">
        <w:t>. В течение рабочего дня (смены) работнику с продолжительностью рабочего дня (смены) четыре и более часа предоставляется перерыв для отдыха и питания  продолжительностью не более 2 часов и не менее 30 минут, который в рабочее время не включается, при условии:</w:t>
      </w:r>
    </w:p>
    <w:p w:rsidR="000D5718" w:rsidRPr="00370695" w:rsidRDefault="000D5718" w:rsidP="00B34851">
      <w:pPr>
        <w:tabs>
          <w:tab w:val="num" w:pos="0"/>
        </w:tabs>
        <w:jc w:val="both"/>
        <w:rPr>
          <w:b/>
        </w:rPr>
      </w:pPr>
      <w:r w:rsidRPr="00370695">
        <w:rPr>
          <w:b/>
        </w:rPr>
        <w:t>-  30 мин. - если работник не отлучается от своего рабочего места;</w:t>
      </w:r>
    </w:p>
    <w:p w:rsidR="000D5718" w:rsidRPr="00370695" w:rsidRDefault="000D5718" w:rsidP="00B34851">
      <w:pPr>
        <w:tabs>
          <w:tab w:val="num" w:pos="0"/>
        </w:tabs>
        <w:jc w:val="both"/>
      </w:pPr>
      <w:r w:rsidRPr="00370695">
        <w:t xml:space="preserve">- 1-2 часа - если пользуется правом ухода на обеденный перерыв. </w:t>
      </w:r>
    </w:p>
    <w:p w:rsidR="000D5718" w:rsidRPr="00370695" w:rsidRDefault="000D5718" w:rsidP="00B34851">
      <w:pPr>
        <w:tabs>
          <w:tab w:val="num" w:pos="0"/>
        </w:tabs>
        <w:jc w:val="both"/>
      </w:pPr>
    </w:p>
    <w:p w:rsidR="0064130B" w:rsidRPr="00370695" w:rsidRDefault="0064130B" w:rsidP="00B34851">
      <w:pPr>
        <w:tabs>
          <w:tab w:val="num" w:pos="0"/>
        </w:tabs>
        <w:jc w:val="both"/>
      </w:pPr>
      <w:r w:rsidRPr="00370695">
        <w:t>Для отдельных категорий работников устанавливается см</w:t>
      </w:r>
      <w:r w:rsidR="00A52419" w:rsidRPr="00370695">
        <w:t>енный режим работы</w:t>
      </w:r>
      <w:r w:rsidR="00274F0A" w:rsidRPr="00370695">
        <w:t>,</w:t>
      </w:r>
      <w:r w:rsidR="001A7B38" w:rsidRPr="00370695">
        <w:t xml:space="preserve"> </w:t>
      </w:r>
      <w:r w:rsidR="00274F0A" w:rsidRPr="00370695">
        <w:t>который утверждается заведующим на месяц</w:t>
      </w:r>
      <w:r w:rsidRPr="00370695">
        <w:t xml:space="preserve">: </w:t>
      </w:r>
    </w:p>
    <w:p w:rsidR="0064130B" w:rsidRPr="00370695" w:rsidRDefault="0064130B" w:rsidP="00B34851">
      <w:pPr>
        <w:tabs>
          <w:tab w:val="num" w:pos="0"/>
        </w:tabs>
        <w:jc w:val="both"/>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4"/>
        <w:gridCol w:w="1170"/>
        <w:gridCol w:w="1382"/>
        <w:gridCol w:w="1290"/>
        <w:gridCol w:w="1333"/>
        <w:gridCol w:w="2444"/>
      </w:tblGrid>
      <w:tr w:rsidR="0064130B" w:rsidRPr="00370695" w:rsidTr="0064130B">
        <w:tc>
          <w:tcPr>
            <w:tcW w:w="2234" w:type="dxa"/>
            <w:vMerge w:val="restart"/>
            <w:vAlign w:val="center"/>
          </w:tcPr>
          <w:p w:rsidR="0064130B" w:rsidRPr="00370695" w:rsidRDefault="0064130B" w:rsidP="00B34851">
            <w:pPr>
              <w:tabs>
                <w:tab w:val="num" w:pos="0"/>
              </w:tabs>
              <w:jc w:val="center"/>
            </w:pPr>
            <w:r w:rsidRPr="00370695">
              <w:t>Должность</w:t>
            </w:r>
          </w:p>
        </w:tc>
        <w:tc>
          <w:tcPr>
            <w:tcW w:w="2552" w:type="dxa"/>
            <w:gridSpan w:val="2"/>
            <w:vAlign w:val="center"/>
          </w:tcPr>
          <w:p w:rsidR="0064130B" w:rsidRPr="00370695" w:rsidRDefault="0064130B" w:rsidP="00B34851">
            <w:pPr>
              <w:tabs>
                <w:tab w:val="num" w:pos="0"/>
              </w:tabs>
              <w:jc w:val="center"/>
            </w:pPr>
            <w:r w:rsidRPr="00370695">
              <w:t xml:space="preserve">Время работы </w:t>
            </w:r>
            <w:r w:rsidRPr="00370695">
              <w:rPr>
                <w:lang w:val="en-US"/>
              </w:rPr>
              <w:t>I</w:t>
            </w:r>
            <w:r w:rsidRPr="00370695">
              <w:t xml:space="preserve"> смены</w:t>
            </w:r>
          </w:p>
        </w:tc>
        <w:tc>
          <w:tcPr>
            <w:tcW w:w="2623" w:type="dxa"/>
            <w:gridSpan w:val="2"/>
            <w:vAlign w:val="center"/>
          </w:tcPr>
          <w:p w:rsidR="0064130B" w:rsidRPr="00370695" w:rsidRDefault="0064130B" w:rsidP="00B34851">
            <w:pPr>
              <w:tabs>
                <w:tab w:val="num" w:pos="0"/>
              </w:tabs>
              <w:jc w:val="center"/>
            </w:pPr>
            <w:r w:rsidRPr="00370695">
              <w:t xml:space="preserve">Время работы </w:t>
            </w:r>
            <w:r w:rsidRPr="00370695">
              <w:rPr>
                <w:lang w:val="en-US"/>
              </w:rPr>
              <w:t>II</w:t>
            </w:r>
            <w:r w:rsidRPr="00370695">
              <w:t xml:space="preserve"> смены</w:t>
            </w:r>
          </w:p>
        </w:tc>
        <w:tc>
          <w:tcPr>
            <w:tcW w:w="2444" w:type="dxa"/>
            <w:vMerge w:val="restart"/>
            <w:vAlign w:val="center"/>
          </w:tcPr>
          <w:p w:rsidR="0064130B" w:rsidRPr="00370695" w:rsidRDefault="0064130B" w:rsidP="00B34851">
            <w:pPr>
              <w:tabs>
                <w:tab w:val="num" w:pos="0"/>
              </w:tabs>
              <w:jc w:val="center"/>
            </w:pPr>
            <w:r w:rsidRPr="00370695">
              <w:t>Перерыв на обед</w:t>
            </w:r>
          </w:p>
        </w:tc>
      </w:tr>
      <w:tr w:rsidR="0064130B" w:rsidRPr="00370695" w:rsidTr="0064130B">
        <w:tc>
          <w:tcPr>
            <w:tcW w:w="2234" w:type="dxa"/>
            <w:vMerge/>
          </w:tcPr>
          <w:p w:rsidR="0064130B" w:rsidRPr="00370695" w:rsidRDefault="0064130B" w:rsidP="00B34851">
            <w:pPr>
              <w:tabs>
                <w:tab w:val="num" w:pos="0"/>
              </w:tabs>
              <w:jc w:val="both"/>
            </w:pPr>
          </w:p>
        </w:tc>
        <w:tc>
          <w:tcPr>
            <w:tcW w:w="1170" w:type="dxa"/>
          </w:tcPr>
          <w:p w:rsidR="0064130B" w:rsidRPr="00370695" w:rsidRDefault="0064130B" w:rsidP="00B34851">
            <w:pPr>
              <w:tabs>
                <w:tab w:val="num" w:pos="0"/>
              </w:tabs>
              <w:jc w:val="center"/>
            </w:pPr>
            <w:r w:rsidRPr="00370695">
              <w:t>начало</w:t>
            </w:r>
          </w:p>
        </w:tc>
        <w:tc>
          <w:tcPr>
            <w:tcW w:w="1382" w:type="dxa"/>
          </w:tcPr>
          <w:p w:rsidR="0064130B" w:rsidRPr="00370695" w:rsidRDefault="0064130B" w:rsidP="00B34851">
            <w:pPr>
              <w:tabs>
                <w:tab w:val="num" w:pos="0"/>
              </w:tabs>
              <w:jc w:val="center"/>
            </w:pPr>
            <w:r w:rsidRPr="00370695">
              <w:t>окончание</w:t>
            </w:r>
          </w:p>
        </w:tc>
        <w:tc>
          <w:tcPr>
            <w:tcW w:w="1290" w:type="dxa"/>
          </w:tcPr>
          <w:p w:rsidR="0064130B" w:rsidRPr="00370695" w:rsidRDefault="0064130B" w:rsidP="00B34851">
            <w:pPr>
              <w:tabs>
                <w:tab w:val="num" w:pos="0"/>
              </w:tabs>
              <w:jc w:val="center"/>
            </w:pPr>
            <w:r w:rsidRPr="00370695">
              <w:t>начало</w:t>
            </w:r>
          </w:p>
        </w:tc>
        <w:tc>
          <w:tcPr>
            <w:tcW w:w="1333" w:type="dxa"/>
          </w:tcPr>
          <w:p w:rsidR="0064130B" w:rsidRPr="00370695" w:rsidRDefault="0064130B" w:rsidP="00B34851">
            <w:pPr>
              <w:tabs>
                <w:tab w:val="num" w:pos="0"/>
              </w:tabs>
              <w:jc w:val="center"/>
            </w:pPr>
            <w:r w:rsidRPr="00370695">
              <w:t>окончание</w:t>
            </w:r>
          </w:p>
        </w:tc>
        <w:tc>
          <w:tcPr>
            <w:tcW w:w="2444" w:type="dxa"/>
            <w:vMerge/>
          </w:tcPr>
          <w:p w:rsidR="0064130B" w:rsidRPr="00370695" w:rsidRDefault="0064130B" w:rsidP="00B34851">
            <w:pPr>
              <w:tabs>
                <w:tab w:val="num" w:pos="0"/>
              </w:tabs>
              <w:jc w:val="both"/>
            </w:pPr>
          </w:p>
        </w:tc>
      </w:tr>
      <w:tr w:rsidR="0064130B" w:rsidRPr="00370695" w:rsidTr="0064130B">
        <w:tc>
          <w:tcPr>
            <w:tcW w:w="2234" w:type="dxa"/>
          </w:tcPr>
          <w:p w:rsidR="0064130B" w:rsidRPr="00370695" w:rsidRDefault="0064130B" w:rsidP="00B34851">
            <w:pPr>
              <w:tabs>
                <w:tab w:val="num" w:pos="0"/>
              </w:tabs>
              <w:jc w:val="both"/>
            </w:pPr>
          </w:p>
        </w:tc>
        <w:tc>
          <w:tcPr>
            <w:tcW w:w="1170" w:type="dxa"/>
          </w:tcPr>
          <w:p w:rsidR="0064130B" w:rsidRPr="00370695" w:rsidRDefault="0064130B" w:rsidP="00B34851">
            <w:pPr>
              <w:tabs>
                <w:tab w:val="num" w:pos="0"/>
              </w:tabs>
              <w:jc w:val="center"/>
            </w:pPr>
          </w:p>
        </w:tc>
        <w:tc>
          <w:tcPr>
            <w:tcW w:w="1382" w:type="dxa"/>
          </w:tcPr>
          <w:p w:rsidR="0064130B" w:rsidRPr="00370695" w:rsidRDefault="0064130B" w:rsidP="00B34851">
            <w:pPr>
              <w:tabs>
                <w:tab w:val="num" w:pos="0"/>
              </w:tabs>
              <w:ind w:right="-262"/>
              <w:jc w:val="center"/>
            </w:pPr>
          </w:p>
        </w:tc>
        <w:tc>
          <w:tcPr>
            <w:tcW w:w="1290" w:type="dxa"/>
          </w:tcPr>
          <w:p w:rsidR="0064130B" w:rsidRPr="00370695" w:rsidRDefault="0064130B" w:rsidP="00B34851">
            <w:pPr>
              <w:tabs>
                <w:tab w:val="num" w:pos="0"/>
              </w:tabs>
              <w:jc w:val="center"/>
            </w:pPr>
          </w:p>
        </w:tc>
        <w:tc>
          <w:tcPr>
            <w:tcW w:w="1333" w:type="dxa"/>
          </w:tcPr>
          <w:p w:rsidR="0064130B" w:rsidRPr="00370695" w:rsidRDefault="0064130B" w:rsidP="00B34851">
            <w:pPr>
              <w:tabs>
                <w:tab w:val="num" w:pos="0"/>
              </w:tabs>
              <w:jc w:val="center"/>
            </w:pPr>
          </w:p>
        </w:tc>
        <w:tc>
          <w:tcPr>
            <w:tcW w:w="2444" w:type="dxa"/>
            <w:vAlign w:val="center"/>
          </w:tcPr>
          <w:p w:rsidR="0064130B" w:rsidRPr="00370695" w:rsidRDefault="0064130B" w:rsidP="00B34851">
            <w:pPr>
              <w:tabs>
                <w:tab w:val="num" w:pos="0"/>
              </w:tabs>
              <w:jc w:val="center"/>
            </w:pPr>
          </w:p>
        </w:tc>
      </w:tr>
      <w:tr w:rsidR="0064130B" w:rsidRPr="00370695" w:rsidTr="0064130B">
        <w:tc>
          <w:tcPr>
            <w:tcW w:w="2234" w:type="dxa"/>
          </w:tcPr>
          <w:p w:rsidR="0064130B" w:rsidRPr="00370695" w:rsidRDefault="0064130B" w:rsidP="00B34851">
            <w:pPr>
              <w:tabs>
                <w:tab w:val="num" w:pos="0"/>
              </w:tabs>
              <w:jc w:val="both"/>
            </w:pPr>
            <w:r w:rsidRPr="00370695">
              <w:t>повар</w:t>
            </w:r>
          </w:p>
        </w:tc>
        <w:tc>
          <w:tcPr>
            <w:tcW w:w="1170" w:type="dxa"/>
          </w:tcPr>
          <w:p w:rsidR="0064130B" w:rsidRPr="00370695" w:rsidRDefault="0064130B" w:rsidP="00B34851">
            <w:pPr>
              <w:tabs>
                <w:tab w:val="num" w:pos="0"/>
              </w:tabs>
              <w:jc w:val="center"/>
            </w:pPr>
            <w:r w:rsidRPr="00370695">
              <w:t>6</w:t>
            </w:r>
            <w:r w:rsidR="001A7B38" w:rsidRPr="00370695">
              <w:t>.48</w:t>
            </w:r>
          </w:p>
        </w:tc>
        <w:tc>
          <w:tcPr>
            <w:tcW w:w="1382" w:type="dxa"/>
          </w:tcPr>
          <w:p w:rsidR="0064130B" w:rsidRPr="00370695" w:rsidRDefault="0064130B" w:rsidP="00B34851">
            <w:pPr>
              <w:tabs>
                <w:tab w:val="num" w:pos="0"/>
              </w:tabs>
              <w:ind w:right="-262"/>
              <w:jc w:val="center"/>
            </w:pPr>
            <w:r w:rsidRPr="00370695">
              <w:t>14</w:t>
            </w:r>
            <w:r w:rsidR="001A7B38" w:rsidRPr="00370695">
              <w:rPr>
                <w:vertAlign w:val="superscript"/>
              </w:rPr>
              <w:t>00</w:t>
            </w:r>
          </w:p>
        </w:tc>
        <w:tc>
          <w:tcPr>
            <w:tcW w:w="1290" w:type="dxa"/>
          </w:tcPr>
          <w:p w:rsidR="0064130B" w:rsidRPr="00370695" w:rsidRDefault="0064130B" w:rsidP="00B34851">
            <w:pPr>
              <w:tabs>
                <w:tab w:val="num" w:pos="0"/>
              </w:tabs>
              <w:jc w:val="center"/>
            </w:pPr>
            <w:r w:rsidRPr="00370695">
              <w:t>8</w:t>
            </w:r>
            <w:r w:rsidR="001A7B38" w:rsidRPr="00370695">
              <w:rPr>
                <w:vertAlign w:val="superscript"/>
              </w:rPr>
              <w:t>48</w:t>
            </w:r>
          </w:p>
        </w:tc>
        <w:tc>
          <w:tcPr>
            <w:tcW w:w="1333" w:type="dxa"/>
          </w:tcPr>
          <w:p w:rsidR="0064130B" w:rsidRPr="00370695" w:rsidRDefault="0064130B" w:rsidP="00B34851">
            <w:pPr>
              <w:tabs>
                <w:tab w:val="num" w:pos="0"/>
              </w:tabs>
              <w:jc w:val="center"/>
            </w:pPr>
            <w:r w:rsidRPr="00370695">
              <w:t>1</w:t>
            </w:r>
            <w:r w:rsidR="001A7B38" w:rsidRPr="00370695">
              <w:t>6</w:t>
            </w:r>
            <w:r w:rsidRPr="00370695">
              <w:rPr>
                <w:vertAlign w:val="superscript"/>
              </w:rPr>
              <w:t>00</w:t>
            </w:r>
          </w:p>
        </w:tc>
        <w:tc>
          <w:tcPr>
            <w:tcW w:w="2444" w:type="dxa"/>
            <w:vAlign w:val="center"/>
          </w:tcPr>
          <w:p w:rsidR="0064130B" w:rsidRPr="00370695" w:rsidRDefault="001A7B38" w:rsidP="00B34851">
            <w:pPr>
              <w:tabs>
                <w:tab w:val="num" w:pos="0"/>
              </w:tabs>
              <w:jc w:val="center"/>
            </w:pPr>
            <w:r w:rsidRPr="00370695">
              <w:t>Прием пищи</w:t>
            </w:r>
            <w:r w:rsidR="00A97D30" w:rsidRPr="00370695">
              <w:t xml:space="preserve"> рабочее время</w:t>
            </w:r>
          </w:p>
        </w:tc>
      </w:tr>
      <w:tr w:rsidR="00274F0A" w:rsidRPr="00370695" w:rsidTr="0064130B">
        <w:tc>
          <w:tcPr>
            <w:tcW w:w="2234" w:type="dxa"/>
          </w:tcPr>
          <w:p w:rsidR="00274F0A" w:rsidRPr="00370695" w:rsidRDefault="00274F0A" w:rsidP="00B34851">
            <w:pPr>
              <w:tabs>
                <w:tab w:val="num" w:pos="0"/>
              </w:tabs>
              <w:jc w:val="both"/>
            </w:pPr>
            <w:r w:rsidRPr="00370695">
              <w:t>Оператор газовой котельной</w:t>
            </w:r>
          </w:p>
        </w:tc>
        <w:tc>
          <w:tcPr>
            <w:tcW w:w="1170" w:type="dxa"/>
          </w:tcPr>
          <w:p w:rsidR="00274F0A" w:rsidRPr="00370695" w:rsidRDefault="00274F0A" w:rsidP="00B34851">
            <w:pPr>
              <w:tabs>
                <w:tab w:val="num" w:pos="0"/>
              </w:tabs>
              <w:jc w:val="center"/>
            </w:pPr>
            <w:r w:rsidRPr="00370695">
              <w:t>9.00</w:t>
            </w:r>
          </w:p>
        </w:tc>
        <w:tc>
          <w:tcPr>
            <w:tcW w:w="1382" w:type="dxa"/>
          </w:tcPr>
          <w:p w:rsidR="00274F0A" w:rsidRPr="00370695" w:rsidRDefault="00274F0A" w:rsidP="00B34851">
            <w:pPr>
              <w:tabs>
                <w:tab w:val="num" w:pos="0"/>
              </w:tabs>
              <w:ind w:right="-262"/>
              <w:jc w:val="center"/>
            </w:pPr>
            <w:r w:rsidRPr="00370695">
              <w:t>21.00</w:t>
            </w:r>
          </w:p>
        </w:tc>
        <w:tc>
          <w:tcPr>
            <w:tcW w:w="1290" w:type="dxa"/>
          </w:tcPr>
          <w:p w:rsidR="00274F0A" w:rsidRPr="00370695" w:rsidRDefault="00274F0A" w:rsidP="00B34851">
            <w:pPr>
              <w:tabs>
                <w:tab w:val="num" w:pos="0"/>
              </w:tabs>
              <w:jc w:val="center"/>
            </w:pPr>
            <w:r w:rsidRPr="00370695">
              <w:t>21.00</w:t>
            </w:r>
          </w:p>
        </w:tc>
        <w:tc>
          <w:tcPr>
            <w:tcW w:w="1333" w:type="dxa"/>
          </w:tcPr>
          <w:p w:rsidR="00274F0A" w:rsidRPr="00370695" w:rsidRDefault="00274F0A" w:rsidP="00B34851">
            <w:pPr>
              <w:tabs>
                <w:tab w:val="num" w:pos="0"/>
              </w:tabs>
              <w:jc w:val="center"/>
            </w:pPr>
            <w:r w:rsidRPr="00370695">
              <w:t>9.00</w:t>
            </w:r>
          </w:p>
        </w:tc>
        <w:tc>
          <w:tcPr>
            <w:tcW w:w="2444" w:type="dxa"/>
            <w:vAlign w:val="center"/>
          </w:tcPr>
          <w:p w:rsidR="00274F0A" w:rsidRPr="00370695" w:rsidRDefault="001A7B38" w:rsidP="00B34851">
            <w:pPr>
              <w:tabs>
                <w:tab w:val="num" w:pos="0"/>
              </w:tabs>
              <w:jc w:val="center"/>
            </w:pPr>
            <w:r w:rsidRPr="00370695">
              <w:t>Прием пищи</w:t>
            </w:r>
            <w:r w:rsidR="00274F0A" w:rsidRPr="00370695">
              <w:t xml:space="preserve"> </w:t>
            </w:r>
            <w:r w:rsidRPr="00370695">
              <w:t xml:space="preserve">в </w:t>
            </w:r>
            <w:r w:rsidR="00274F0A" w:rsidRPr="00370695">
              <w:t>рабочее время</w:t>
            </w:r>
            <w:r w:rsidR="00A97D30" w:rsidRPr="00370695">
              <w:t xml:space="preserve"> </w:t>
            </w:r>
          </w:p>
        </w:tc>
      </w:tr>
      <w:tr w:rsidR="00274F0A" w:rsidRPr="00370695" w:rsidTr="0064130B">
        <w:tc>
          <w:tcPr>
            <w:tcW w:w="2234" w:type="dxa"/>
          </w:tcPr>
          <w:p w:rsidR="00274F0A" w:rsidRPr="00370695" w:rsidRDefault="00274F0A" w:rsidP="00B34851">
            <w:pPr>
              <w:tabs>
                <w:tab w:val="num" w:pos="0"/>
              </w:tabs>
              <w:jc w:val="both"/>
            </w:pPr>
            <w:r w:rsidRPr="00370695">
              <w:t>сторож</w:t>
            </w:r>
          </w:p>
        </w:tc>
        <w:tc>
          <w:tcPr>
            <w:tcW w:w="1170" w:type="dxa"/>
          </w:tcPr>
          <w:p w:rsidR="00274F0A" w:rsidRPr="00370695" w:rsidRDefault="00274F0A" w:rsidP="00B34851">
            <w:pPr>
              <w:tabs>
                <w:tab w:val="num" w:pos="0"/>
              </w:tabs>
              <w:jc w:val="center"/>
            </w:pPr>
            <w:r w:rsidRPr="00370695">
              <w:t>9.00</w:t>
            </w:r>
          </w:p>
        </w:tc>
        <w:tc>
          <w:tcPr>
            <w:tcW w:w="1382" w:type="dxa"/>
          </w:tcPr>
          <w:p w:rsidR="00274F0A" w:rsidRPr="00370695" w:rsidRDefault="00274F0A" w:rsidP="00B34851">
            <w:pPr>
              <w:tabs>
                <w:tab w:val="num" w:pos="0"/>
              </w:tabs>
              <w:ind w:right="-262"/>
              <w:jc w:val="center"/>
            </w:pPr>
            <w:r w:rsidRPr="00370695">
              <w:t>21.00</w:t>
            </w:r>
          </w:p>
        </w:tc>
        <w:tc>
          <w:tcPr>
            <w:tcW w:w="1290" w:type="dxa"/>
          </w:tcPr>
          <w:p w:rsidR="00274F0A" w:rsidRPr="00370695" w:rsidRDefault="00274F0A" w:rsidP="00B34851">
            <w:pPr>
              <w:tabs>
                <w:tab w:val="num" w:pos="0"/>
              </w:tabs>
              <w:jc w:val="center"/>
            </w:pPr>
            <w:r w:rsidRPr="00370695">
              <w:t>21.00</w:t>
            </w:r>
          </w:p>
        </w:tc>
        <w:tc>
          <w:tcPr>
            <w:tcW w:w="1333" w:type="dxa"/>
          </w:tcPr>
          <w:p w:rsidR="00274F0A" w:rsidRPr="00370695" w:rsidRDefault="00274F0A" w:rsidP="00B34851">
            <w:pPr>
              <w:tabs>
                <w:tab w:val="num" w:pos="0"/>
              </w:tabs>
              <w:jc w:val="center"/>
            </w:pPr>
            <w:r w:rsidRPr="00370695">
              <w:t>9.00</w:t>
            </w:r>
          </w:p>
        </w:tc>
        <w:tc>
          <w:tcPr>
            <w:tcW w:w="2444" w:type="dxa"/>
            <w:vAlign w:val="center"/>
          </w:tcPr>
          <w:p w:rsidR="00274F0A" w:rsidRPr="00370695" w:rsidRDefault="001A7B38" w:rsidP="00B34851">
            <w:pPr>
              <w:tabs>
                <w:tab w:val="num" w:pos="0"/>
              </w:tabs>
              <w:jc w:val="center"/>
            </w:pPr>
            <w:r w:rsidRPr="00370695">
              <w:t xml:space="preserve"> Прием пищи в </w:t>
            </w:r>
            <w:r w:rsidR="00274F0A" w:rsidRPr="00370695">
              <w:t>рабочее время</w:t>
            </w:r>
          </w:p>
        </w:tc>
      </w:tr>
      <w:tr w:rsidR="001A7B38" w:rsidRPr="00370695" w:rsidTr="0064130B">
        <w:tc>
          <w:tcPr>
            <w:tcW w:w="2234" w:type="dxa"/>
          </w:tcPr>
          <w:p w:rsidR="001A7B38" w:rsidRPr="00370695" w:rsidRDefault="001A7B38" w:rsidP="00B34851">
            <w:pPr>
              <w:tabs>
                <w:tab w:val="num" w:pos="0"/>
              </w:tabs>
              <w:jc w:val="both"/>
            </w:pPr>
            <w:r w:rsidRPr="00370695">
              <w:t>Помощник повара</w:t>
            </w:r>
          </w:p>
        </w:tc>
        <w:tc>
          <w:tcPr>
            <w:tcW w:w="1170" w:type="dxa"/>
          </w:tcPr>
          <w:p w:rsidR="001A7B38" w:rsidRPr="00370695" w:rsidRDefault="001A7B38" w:rsidP="00B34851">
            <w:pPr>
              <w:tabs>
                <w:tab w:val="num" w:pos="0"/>
              </w:tabs>
              <w:jc w:val="center"/>
            </w:pPr>
            <w:r w:rsidRPr="00370695">
              <w:t>8.48</w:t>
            </w:r>
          </w:p>
        </w:tc>
        <w:tc>
          <w:tcPr>
            <w:tcW w:w="1382" w:type="dxa"/>
          </w:tcPr>
          <w:p w:rsidR="001A7B38" w:rsidRPr="00370695" w:rsidRDefault="001A7B38" w:rsidP="00B34851">
            <w:pPr>
              <w:tabs>
                <w:tab w:val="num" w:pos="0"/>
              </w:tabs>
              <w:ind w:right="-262"/>
              <w:jc w:val="center"/>
            </w:pPr>
            <w:r w:rsidRPr="00370695">
              <w:t>16.00</w:t>
            </w:r>
          </w:p>
        </w:tc>
        <w:tc>
          <w:tcPr>
            <w:tcW w:w="1290" w:type="dxa"/>
          </w:tcPr>
          <w:p w:rsidR="001A7B38" w:rsidRPr="00370695" w:rsidRDefault="001A7B38" w:rsidP="00B34851">
            <w:pPr>
              <w:tabs>
                <w:tab w:val="num" w:pos="0"/>
              </w:tabs>
              <w:jc w:val="center"/>
            </w:pPr>
          </w:p>
        </w:tc>
        <w:tc>
          <w:tcPr>
            <w:tcW w:w="1333" w:type="dxa"/>
          </w:tcPr>
          <w:p w:rsidR="001A7B38" w:rsidRPr="00370695" w:rsidRDefault="001A7B38" w:rsidP="00B34851">
            <w:pPr>
              <w:tabs>
                <w:tab w:val="num" w:pos="0"/>
              </w:tabs>
              <w:jc w:val="center"/>
            </w:pPr>
          </w:p>
        </w:tc>
        <w:tc>
          <w:tcPr>
            <w:tcW w:w="2444" w:type="dxa"/>
            <w:vAlign w:val="center"/>
          </w:tcPr>
          <w:p w:rsidR="001A7B38" w:rsidRPr="00370695" w:rsidRDefault="001A7B38" w:rsidP="00B34851">
            <w:pPr>
              <w:tabs>
                <w:tab w:val="num" w:pos="0"/>
              </w:tabs>
              <w:jc w:val="center"/>
            </w:pPr>
            <w:r w:rsidRPr="00370695">
              <w:t>Прием пищи в рабочее время</w:t>
            </w:r>
          </w:p>
        </w:tc>
      </w:tr>
    </w:tbl>
    <w:p w:rsidR="0064130B" w:rsidRPr="00370695" w:rsidRDefault="0064130B" w:rsidP="00B34851">
      <w:pPr>
        <w:tabs>
          <w:tab w:val="num" w:pos="0"/>
        </w:tabs>
        <w:jc w:val="both"/>
      </w:pPr>
    </w:p>
    <w:p w:rsidR="0064130B" w:rsidRPr="00370695" w:rsidRDefault="0064130B" w:rsidP="00B34851">
      <w:pPr>
        <w:tabs>
          <w:tab w:val="num" w:pos="0"/>
        </w:tabs>
        <w:jc w:val="both"/>
      </w:pPr>
      <w:r w:rsidRPr="00370695">
        <w:lastRenderedPageBreak/>
        <w:t>5.4.</w:t>
      </w:r>
      <w:r w:rsidR="000D5718" w:rsidRPr="00370695">
        <w:t>1</w:t>
      </w:r>
      <w:r w:rsidRPr="00370695">
        <w:t>. В Учреждении установлено чередование первых и вторых смен</w:t>
      </w:r>
      <w:r w:rsidR="00FC2823" w:rsidRPr="00370695">
        <w:t>.</w:t>
      </w:r>
      <w:r w:rsidRPr="00370695">
        <w:t xml:space="preserve"> Работники чередуются по сменам равномерно. Переход из одной смены в другую должен происходить через один день. Изменение графика поочередной работы по инициативе работника должно быть согласовано с руководителем  Учреждения.</w:t>
      </w:r>
    </w:p>
    <w:p w:rsidR="0064130B" w:rsidRPr="00370695" w:rsidRDefault="0064130B" w:rsidP="00B34851">
      <w:pPr>
        <w:widowControl w:val="0"/>
        <w:tabs>
          <w:tab w:val="num" w:pos="0"/>
        </w:tabs>
        <w:jc w:val="both"/>
      </w:pPr>
      <w:r w:rsidRPr="00370695">
        <w:t>5.4.</w:t>
      </w:r>
      <w:r w:rsidR="000D5718" w:rsidRPr="00370695">
        <w:t>2</w:t>
      </w:r>
      <w:r w:rsidRPr="00370695">
        <w:t xml:space="preserve">. Категориям работников со сменным графиком  работы запрещается оставлять работу до прихода,  сменяющего работника. В случае неявки сменяющего, работник заявляет об этом непосредственно руководителю, который обязан немедленно принять меры к замене сменщика другим работником. </w:t>
      </w:r>
    </w:p>
    <w:p w:rsidR="0064130B" w:rsidRPr="00370695" w:rsidRDefault="0064130B" w:rsidP="00B34851">
      <w:pPr>
        <w:tabs>
          <w:tab w:val="num" w:pos="0"/>
        </w:tabs>
        <w:jc w:val="both"/>
      </w:pPr>
      <w:r w:rsidRPr="00370695">
        <w:t>5.4.</w:t>
      </w:r>
      <w:r w:rsidR="000D5718" w:rsidRPr="00370695">
        <w:t>3</w:t>
      </w:r>
    </w:p>
    <w:p w:rsidR="0064130B" w:rsidRPr="00370695" w:rsidRDefault="0064130B" w:rsidP="00B34851">
      <w:pPr>
        <w:tabs>
          <w:tab w:val="num" w:pos="0"/>
        </w:tabs>
        <w:jc w:val="both"/>
      </w:pPr>
    </w:p>
    <w:p w:rsidR="0064130B" w:rsidRPr="00370695" w:rsidRDefault="0064130B" w:rsidP="00B34851">
      <w:pPr>
        <w:tabs>
          <w:tab w:val="num" w:pos="0"/>
        </w:tabs>
        <w:jc w:val="both"/>
      </w:pPr>
    </w:p>
    <w:tbl>
      <w:tblPr>
        <w:tblW w:w="103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26"/>
        <w:gridCol w:w="3118"/>
        <w:gridCol w:w="1843"/>
        <w:gridCol w:w="2551"/>
        <w:gridCol w:w="2410"/>
      </w:tblGrid>
      <w:tr w:rsidR="0064130B" w:rsidRPr="00370695" w:rsidTr="001A7B38">
        <w:trPr>
          <w:trHeight w:val="701"/>
        </w:trPr>
        <w:tc>
          <w:tcPr>
            <w:tcW w:w="426" w:type="dxa"/>
            <w:vAlign w:val="center"/>
          </w:tcPr>
          <w:p w:rsidR="0064130B" w:rsidRPr="00370695" w:rsidRDefault="0064130B" w:rsidP="00B34851">
            <w:pPr>
              <w:tabs>
                <w:tab w:val="num" w:pos="0"/>
              </w:tabs>
              <w:ind w:right="-262"/>
              <w:jc w:val="center"/>
            </w:pPr>
            <w:r w:rsidRPr="00370695">
              <w:t>№</w:t>
            </w:r>
          </w:p>
        </w:tc>
        <w:tc>
          <w:tcPr>
            <w:tcW w:w="3118" w:type="dxa"/>
            <w:vAlign w:val="center"/>
          </w:tcPr>
          <w:p w:rsidR="0064130B" w:rsidRPr="00370695" w:rsidRDefault="0064130B" w:rsidP="00B34851">
            <w:pPr>
              <w:tabs>
                <w:tab w:val="num" w:pos="0"/>
              </w:tabs>
              <w:ind w:right="-262"/>
              <w:jc w:val="center"/>
            </w:pPr>
            <w:r w:rsidRPr="00370695">
              <w:t>Должность</w:t>
            </w:r>
          </w:p>
        </w:tc>
        <w:tc>
          <w:tcPr>
            <w:tcW w:w="1843" w:type="dxa"/>
            <w:vAlign w:val="center"/>
          </w:tcPr>
          <w:p w:rsidR="0064130B" w:rsidRPr="00370695" w:rsidRDefault="0064130B" w:rsidP="00B34851">
            <w:pPr>
              <w:tabs>
                <w:tab w:val="num" w:pos="0"/>
              </w:tabs>
              <w:ind w:right="-108"/>
              <w:jc w:val="center"/>
            </w:pPr>
            <w:r w:rsidRPr="00370695">
              <w:t>Место для отдыха</w:t>
            </w:r>
          </w:p>
          <w:p w:rsidR="0064130B" w:rsidRPr="00370695" w:rsidRDefault="0064130B" w:rsidP="00B34851">
            <w:pPr>
              <w:tabs>
                <w:tab w:val="num" w:pos="0"/>
              </w:tabs>
              <w:ind w:right="-108"/>
              <w:jc w:val="center"/>
            </w:pPr>
            <w:r w:rsidRPr="00370695">
              <w:t>и питания</w:t>
            </w:r>
          </w:p>
        </w:tc>
        <w:tc>
          <w:tcPr>
            <w:tcW w:w="2551" w:type="dxa"/>
          </w:tcPr>
          <w:p w:rsidR="0064130B" w:rsidRPr="00370695" w:rsidRDefault="0064130B" w:rsidP="00B34851">
            <w:pPr>
              <w:tabs>
                <w:tab w:val="num" w:pos="0"/>
              </w:tabs>
              <w:ind w:right="-108"/>
              <w:jc w:val="center"/>
            </w:pPr>
            <w:r w:rsidRPr="00370695">
              <w:t xml:space="preserve">Продолжительность перерыва для отдыха </w:t>
            </w:r>
          </w:p>
          <w:p w:rsidR="0064130B" w:rsidRPr="00370695" w:rsidRDefault="0064130B" w:rsidP="00B34851">
            <w:pPr>
              <w:tabs>
                <w:tab w:val="num" w:pos="0"/>
              </w:tabs>
              <w:ind w:right="-108"/>
              <w:jc w:val="center"/>
            </w:pPr>
            <w:r w:rsidRPr="00370695">
              <w:t>и питания</w:t>
            </w:r>
          </w:p>
        </w:tc>
        <w:tc>
          <w:tcPr>
            <w:tcW w:w="2410" w:type="dxa"/>
            <w:vAlign w:val="center"/>
          </w:tcPr>
          <w:p w:rsidR="0064130B" w:rsidRPr="00370695" w:rsidRDefault="0064130B" w:rsidP="00B34851">
            <w:pPr>
              <w:tabs>
                <w:tab w:val="num" w:pos="0"/>
              </w:tabs>
              <w:ind w:right="-108"/>
              <w:jc w:val="center"/>
            </w:pPr>
            <w:r w:rsidRPr="00370695">
              <w:t>Время перерыва для отдыха и питания</w:t>
            </w:r>
          </w:p>
        </w:tc>
      </w:tr>
      <w:tr w:rsidR="0064130B" w:rsidRPr="00370695" w:rsidTr="001A7B38">
        <w:trPr>
          <w:trHeight w:val="338"/>
        </w:trPr>
        <w:tc>
          <w:tcPr>
            <w:tcW w:w="426" w:type="dxa"/>
            <w:vAlign w:val="center"/>
          </w:tcPr>
          <w:p w:rsidR="0064130B" w:rsidRPr="00370695" w:rsidRDefault="0064130B" w:rsidP="00B34851">
            <w:pPr>
              <w:tabs>
                <w:tab w:val="num" w:pos="0"/>
              </w:tabs>
              <w:ind w:right="-262"/>
              <w:jc w:val="center"/>
            </w:pPr>
            <w:r w:rsidRPr="00370695">
              <w:t>1.</w:t>
            </w:r>
          </w:p>
        </w:tc>
        <w:tc>
          <w:tcPr>
            <w:tcW w:w="3118" w:type="dxa"/>
            <w:tcBorders>
              <w:bottom w:val="single" w:sz="4" w:space="0" w:color="auto"/>
            </w:tcBorders>
            <w:vAlign w:val="center"/>
          </w:tcPr>
          <w:p w:rsidR="0064130B" w:rsidRPr="00370695" w:rsidRDefault="0064130B" w:rsidP="00B34851">
            <w:pPr>
              <w:tabs>
                <w:tab w:val="num" w:pos="0"/>
              </w:tabs>
              <w:ind w:right="-262"/>
            </w:pPr>
            <w:r w:rsidRPr="00370695">
              <w:t>Заведующ</w:t>
            </w:r>
            <w:r w:rsidR="00FC2823" w:rsidRPr="00370695">
              <w:t xml:space="preserve">ий </w:t>
            </w:r>
            <w:r w:rsidRPr="00370695">
              <w:t xml:space="preserve"> детск</w:t>
            </w:r>
            <w:r w:rsidR="00FC2823" w:rsidRPr="00370695">
              <w:t>им</w:t>
            </w:r>
            <w:r w:rsidRPr="00370695">
              <w:t xml:space="preserve"> сад</w:t>
            </w:r>
            <w:r w:rsidR="00FC2823" w:rsidRPr="00370695">
              <w:t>ом</w:t>
            </w:r>
          </w:p>
          <w:p w:rsidR="0064130B" w:rsidRPr="00370695" w:rsidRDefault="0064130B" w:rsidP="00B34851">
            <w:pPr>
              <w:tabs>
                <w:tab w:val="num" w:pos="0"/>
              </w:tabs>
              <w:ind w:right="-262"/>
            </w:pPr>
          </w:p>
        </w:tc>
        <w:tc>
          <w:tcPr>
            <w:tcW w:w="1843" w:type="dxa"/>
            <w:tcBorders>
              <w:bottom w:val="single" w:sz="4" w:space="0" w:color="auto"/>
            </w:tcBorders>
            <w:vAlign w:val="center"/>
          </w:tcPr>
          <w:p w:rsidR="0064130B" w:rsidRPr="00370695" w:rsidRDefault="0064130B" w:rsidP="00B34851">
            <w:pPr>
              <w:tabs>
                <w:tab w:val="num" w:pos="0"/>
              </w:tabs>
              <w:ind w:right="-111"/>
              <w:jc w:val="center"/>
            </w:pPr>
          </w:p>
        </w:tc>
        <w:tc>
          <w:tcPr>
            <w:tcW w:w="2551" w:type="dxa"/>
            <w:tcBorders>
              <w:bottom w:val="single" w:sz="4" w:space="0" w:color="auto"/>
            </w:tcBorders>
            <w:vAlign w:val="center"/>
          </w:tcPr>
          <w:p w:rsidR="0064130B" w:rsidRPr="00370695" w:rsidRDefault="0064130B" w:rsidP="00B34851">
            <w:pPr>
              <w:tabs>
                <w:tab w:val="num" w:pos="0"/>
              </w:tabs>
              <w:ind w:right="-111"/>
              <w:jc w:val="center"/>
            </w:pPr>
            <w:r w:rsidRPr="00370695">
              <w:t>1 час</w:t>
            </w:r>
          </w:p>
        </w:tc>
        <w:tc>
          <w:tcPr>
            <w:tcW w:w="2410" w:type="dxa"/>
            <w:vAlign w:val="center"/>
          </w:tcPr>
          <w:p w:rsidR="0064130B" w:rsidRPr="00370695" w:rsidRDefault="0064130B" w:rsidP="00B34851">
            <w:pPr>
              <w:tabs>
                <w:tab w:val="num" w:pos="0"/>
              </w:tabs>
              <w:ind w:right="-111"/>
              <w:jc w:val="center"/>
            </w:pPr>
            <w:r w:rsidRPr="00370695">
              <w:t>1</w:t>
            </w:r>
            <w:r w:rsidR="000D5718" w:rsidRPr="00370695">
              <w:t>3</w:t>
            </w:r>
            <w:r w:rsidRPr="00370695">
              <w:rPr>
                <w:vertAlign w:val="superscript"/>
              </w:rPr>
              <w:t xml:space="preserve">00 </w:t>
            </w:r>
            <w:r w:rsidRPr="00370695">
              <w:t>- 1</w:t>
            </w:r>
            <w:r w:rsidR="000D5718" w:rsidRPr="00370695">
              <w:t>4</w:t>
            </w:r>
            <w:r w:rsidRPr="00370695">
              <w:rPr>
                <w:vertAlign w:val="superscript"/>
              </w:rPr>
              <w:t>00</w:t>
            </w:r>
          </w:p>
        </w:tc>
      </w:tr>
      <w:tr w:rsidR="00A8509D" w:rsidRPr="00370695" w:rsidTr="001A7B38">
        <w:trPr>
          <w:trHeight w:val="338"/>
        </w:trPr>
        <w:tc>
          <w:tcPr>
            <w:tcW w:w="426" w:type="dxa"/>
            <w:vAlign w:val="center"/>
          </w:tcPr>
          <w:p w:rsidR="00A8509D" w:rsidRPr="00370695" w:rsidRDefault="00A8509D" w:rsidP="00B34851">
            <w:pPr>
              <w:tabs>
                <w:tab w:val="num" w:pos="0"/>
              </w:tabs>
              <w:ind w:right="-262"/>
              <w:jc w:val="center"/>
            </w:pPr>
            <w:r w:rsidRPr="00370695">
              <w:t>2.</w:t>
            </w:r>
          </w:p>
        </w:tc>
        <w:tc>
          <w:tcPr>
            <w:tcW w:w="3118" w:type="dxa"/>
            <w:tcBorders>
              <w:bottom w:val="single" w:sz="4" w:space="0" w:color="auto"/>
            </w:tcBorders>
            <w:vAlign w:val="center"/>
          </w:tcPr>
          <w:p w:rsidR="00A8509D" w:rsidRPr="00370695" w:rsidRDefault="00A8509D" w:rsidP="00B34851">
            <w:pPr>
              <w:tabs>
                <w:tab w:val="num" w:pos="0"/>
              </w:tabs>
              <w:ind w:right="-262"/>
            </w:pPr>
            <w:r w:rsidRPr="00370695">
              <w:t>Заместитель заведующего по АХР</w:t>
            </w:r>
          </w:p>
        </w:tc>
        <w:tc>
          <w:tcPr>
            <w:tcW w:w="1843" w:type="dxa"/>
            <w:tcBorders>
              <w:bottom w:val="single" w:sz="4" w:space="0" w:color="auto"/>
            </w:tcBorders>
            <w:vAlign w:val="center"/>
          </w:tcPr>
          <w:p w:rsidR="00A8509D" w:rsidRPr="00370695" w:rsidRDefault="00A8509D" w:rsidP="00B34851">
            <w:pPr>
              <w:tabs>
                <w:tab w:val="num" w:pos="0"/>
              </w:tabs>
              <w:ind w:right="-111"/>
              <w:jc w:val="center"/>
            </w:pPr>
          </w:p>
        </w:tc>
        <w:tc>
          <w:tcPr>
            <w:tcW w:w="2551" w:type="dxa"/>
            <w:tcBorders>
              <w:bottom w:val="single" w:sz="4" w:space="0" w:color="auto"/>
            </w:tcBorders>
            <w:vAlign w:val="center"/>
          </w:tcPr>
          <w:p w:rsidR="00A8509D" w:rsidRPr="00370695" w:rsidRDefault="00A8509D" w:rsidP="00B34851">
            <w:pPr>
              <w:tabs>
                <w:tab w:val="num" w:pos="0"/>
              </w:tabs>
              <w:ind w:right="-111"/>
              <w:jc w:val="center"/>
            </w:pPr>
            <w:r w:rsidRPr="00370695">
              <w:t>1 час</w:t>
            </w:r>
          </w:p>
        </w:tc>
        <w:tc>
          <w:tcPr>
            <w:tcW w:w="2410" w:type="dxa"/>
            <w:vAlign w:val="center"/>
          </w:tcPr>
          <w:p w:rsidR="00A8509D" w:rsidRPr="00370695" w:rsidRDefault="00A8509D" w:rsidP="00B34851">
            <w:pPr>
              <w:tabs>
                <w:tab w:val="num" w:pos="0"/>
              </w:tabs>
              <w:ind w:right="-111"/>
              <w:jc w:val="center"/>
            </w:pPr>
            <w:r w:rsidRPr="00370695">
              <w:t>13</w:t>
            </w:r>
            <w:r w:rsidRPr="00370695">
              <w:rPr>
                <w:vertAlign w:val="superscript"/>
              </w:rPr>
              <w:t xml:space="preserve">00 </w:t>
            </w:r>
            <w:r w:rsidRPr="00370695">
              <w:t>- 14</w:t>
            </w:r>
            <w:r w:rsidRPr="00370695">
              <w:rPr>
                <w:vertAlign w:val="superscript"/>
              </w:rPr>
              <w:t>00</w:t>
            </w:r>
          </w:p>
        </w:tc>
      </w:tr>
      <w:tr w:rsidR="00A8509D" w:rsidRPr="00370695" w:rsidTr="001A7B38">
        <w:trPr>
          <w:trHeight w:val="338"/>
        </w:trPr>
        <w:tc>
          <w:tcPr>
            <w:tcW w:w="426" w:type="dxa"/>
            <w:vAlign w:val="center"/>
          </w:tcPr>
          <w:p w:rsidR="00A8509D" w:rsidRPr="00370695" w:rsidRDefault="00A8509D" w:rsidP="00B34851">
            <w:pPr>
              <w:tabs>
                <w:tab w:val="num" w:pos="0"/>
              </w:tabs>
              <w:ind w:right="-262"/>
              <w:jc w:val="center"/>
            </w:pPr>
            <w:r w:rsidRPr="00370695">
              <w:t>3.</w:t>
            </w:r>
          </w:p>
        </w:tc>
        <w:tc>
          <w:tcPr>
            <w:tcW w:w="3118" w:type="dxa"/>
            <w:tcBorders>
              <w:bottom w:val="single" w:sz="4" w:space="0" w:color="auto"/>
            </w:tcBorders>
            <w:vAlign w:val="center"/>
          </w:tcPr>
          <w:p w:rsidR="00A8509D" w:rsidRPr="00370695" w:rsidRDefault="00A8509D" w:rsidP="00B34851">
            <w:pPr>
              <w:tabs>
                <w:tab w:val="num" w:pos="0"/>
              </w:tabs>
              <w:ind w:right="-262"/>
            </w:pPr>
            <w:r w:rsidRPr="00370695">
              <w:t>Заместитель заведующего по ВМР</w:t>
            </w:r>
          </w:p>
        </w:tc>
        <w:tc>
          <w:tcPr>
            <w:tcW w:w="1843" w:type="dxa"/>
            <w:tcBorders>
              <w:bottom w:val="single" w:sz="4" w:space="0" w:color="auto"/>
            </w:tcBorders>
            <w:vAlign w:val="center"/>
          </w:tcPr>
          <w:p w:rsidR="00A8509D" w:rsidRPr="00370695" w:rsidRDefault="00A8509D" w:rsidP="00B34851">
            <w:pPr>
              <w:tabs>
                <w:tab w:val="num" w:pos="0"/>
              </w:tabs>
              <w:ind w:right="-111"/>
              <w:jc w:val="center"/>
            </w:pPr>
          </w:p>
        </w:tc>
        <w:tc>
          <w:tcPr>
            <w:tcW w:w="2551" w:type="dxa"/>
            <w:tcBorders>
              <w:bottom w:val="single" w:sz="4" w:space="0" w:color="auto"/>
            </w:tcBorders>
            <w:vAlign w:val="center"/>
          </w:tcPr>
          <w:p w:rsidR="00A8509D" w:rsidRPr="00370695" w:rsidRDefault="00A8509D" w:rsidP="00B34851">
            <w:pPr>
              <w:tabs>
                <w:tab w:val="num" w:pos="0"/>
              </w:tabs>
              <w:ind w:right="-111"/>
              <w:jc w:val="center"/>
            </w:pPr>
            <w:r w:rsidRPr="00370695">
              <w:t>1час</w:t>
            </w:r>
          </w:p>
        </w:tc>
        <w:tc>
          <w:tcPr>
            <w:tcW w:w="2410" w:type="dxa"/>
            <w:vAlign w:val="center"/>
          </w:tcPr>
          <w:p w:rsidR="00A8509D" w:rsidRPr="00370695" w:rsidRDefault="00A8509D" w:rsidP="00B34851">
            <w:pPr>
              <w:tabs>
                <w:tab w:val="num" w:pos="0"/>
              </w:tabs>
              <w:ind w:right="-111"/>
              <w:jc w:val="center"/>
              <w:rPr>
                <w:vertAlign w:val="superscript"/>
              </w:rPr>
            </w:pPr>
            <w:r w:rsidRPr="00370695">
              <w:t>13</w:t>
            </w:r>
            <w:r w:rsidRPr="00370695">
              <w:rPr>
                <w:vertAlign w:val="superscript"/>
              </w:rPr>
              <w:t xml:space="preserve">00 </w:t>
            </w:r>
            <w:r w:rsidRPr="00370695">
              <w:t>– 14</w:t>
            </w:r>
            <w:r w:rsidRPr="00370695">
              <w:rPr>
                <w:vertAlign w:val="superscript"/>
              </w:rPr>
              <w:t>00</w:t>
            </w:r>
          </w:p>
        </w:tc>
      </w:tr>
      <w:tr w:rsidR="00A8509D" w:rsidRPr="00370695" w:rsidTr="001A7B38">
        <w:trPr>
          <w:trHeight w:val="338"/>
        </w:trPr>
        <w:tc>
          <w:tcPr>
            <w:tcW w:w="426" w:type="dxa"/>
            <w:vAlign w:val="center"/>
          </w:tcPr>
          <w:p w:rsidR="00A8509D" w:rsidRPr="00370695" w:rsidRDefault="00A8509D" w:rsidP="00B34851">
            <w:pPr>
              <w:tabs>
                <w:tab w:val="num" w:pos="0"/>
              </w:tabs>
              <w:ind w:right="-262"/>
              <w:jc w:val="center"/>
            </w:pPr>
            <w:r w:rsidRPr="00370695">
              <w:t>4.</w:t>
            </w:r>
          </w:p>
        </w:tc>
        <w:tc>
          <w:tcPr>
            <w:tcW w:w="3118" w:type="dxa"/>
            <w:tcBorders>
              <w:bottom w:val="single" w:sz="4" w:space="0" w:color="auto"/>
            </w:tcBorders>
            <w:vAlign w:val="center"/>
          </w:tcPr>
          <w:p w:rsidR="00A8509D" w:rsidRPr="00370695" w:rsidRDefault="00A8509D" w:rsidP="00B34851">
            <w:pPr>
              <w:tabs>
                <w:tab w:val="num" w:pos="0"/>
              </w:tabs>
              <w:ind w:right="-262"/>
            </w:pPr>
            <w:r w:rsidRPr="00370695">
              <w:t>Помощники  воспитателей</w:t>
            </w:r>
          </w:p>
        </w:tc>
        <w:tc>
          <w:tcPr>
            <w:tcW w:w="1843" w:type="dxa"/>
            <w:tcBorders>
              <w:bottom w:val="single" w:sz="4" w:space="0" w:color="auto"/>
            </w:tcBorders>
            <w:vAlign w:val="center"/>
          </w:tcPr>
          <w:p w:rsidR="00A8509D" w:rsidRPr="00370695" w:rsidRDefault="00A8509D" w:rsidP="00B34851">
            <w:pPr>
              <w:tabs>
                <w:tab w:val="num" w:pos="0"/>
              </w:tabs>
              <w:ind w:right="-111"/>
              <w:jc w:val="center"/>
            </w:pPr>
          </w:p>
        </w:tc>
        <w:tc>
          <w:tcPr>
            <w:tcW w:w="2551" w:type="dxa"/>
            <w:tcBorders>
              <w:bottom w:val="single" w:sz="4" w:space="0" w:color="auto"/>
            </w:tcBorders>
            <w:vAlign w:val="center"/>
          </w:tcPr>
          <w:p w:rsidR="00A8509D" w:rsidRPr="00370695" w:rsidRDefault="00A8509D" w:rsidP="00B34851">
            <w:pPr>
              <w:tabs>
                <w:tab w:val="num" w:pos="0"/>
              </w:tabs>
              <w:ind w:right="-111"/>
              <w:jc w:val="center"/>
            </w:pPr>
            <w:r w:rsidRPr="00370695">
              <w:t>1 час</w:t>
            </w:r>
          </w:p>
        </w:tc>
        <w:tc>
          <w:tcPr>
            <w:tcW w:w="2410" w:type="dxa"/>
            <w:vAlign w:val="center"/>
          </w:tcPr>
          <w:p w:rsidR="00A8509D" w:rsidRPr="00370695" w:rsidRDefault="00A8509D" w:rsidP="00B34851">
            <w:pPr>
              <w:tabs>
                <w:tab w:val="num" w:pos="0"/>
              </w:tabs>
              <w:ind w:right="-111"/>
              <w:jc w:val="center"/>
            </w:pPr>
            <w:r w:rsidRPr="00370695">
              <w:t>14</w:t>
            </w:r>
            <w:r w:rsidRPr="00370695">
              <w:rPr>
                <w:vertAlign w:val="superscript"/>
              </w:rPr>
              <w:t xml:space="preserve">00 </w:t>
            </w:r>
            <w:r w:rsidRPr="00370695">
              <w:t>- 15</w:t>
            </w:r>
            <w:r w:rsidRPr="00370695">
              <w:rPr>
                <w:vertAlign w:val="superscript"/>
              </w:rPr>
              <w:t>00</w:t>
            </w:r>
          </w:p>
        </w:tc>
      </w:tr>
      <w:tr w:rsidR="00A8509D" w:rsidRPr="00370695" w:rsidTr="001A7B38">
        <w:trPr>
          <w:trHeight w:val="338"/>
        </w:trPr>
        <w:tc>
          <w:tcPr>
            <w:tcW w:w="426" w:type="dxa"/>
            <w:vAlign w:val="center"/>
          </w:tcPr>
          <w:p w:rsidR="00A8509D" w:rsidRPr="00370695" w:rsidRDefault="00A8509D" w:rsidP="00B34851">
            <w:pPr>
              <w:tabs>
                <w:tab w:val="num" w:pos="0"/>
              </w:tabs>
              <w:ind w:right="-262"/>
              <w:jc w:val="center"/>
            </w:pPr>
            <w:r w:rsidRPr="00370695">
              <w:t>5.</w:t>
            </w:r>
          </w:p>
        </w:tc>
        <w:tc>
          <w:tcPr>
            <w:tcW w:w="3118" w:type="dxa"/>
            <w:tcBorders>
              <w:bottom w:val="single" w:sz="4" w:space="0" w:color="auto"/>
            </w:tcBorders>
            <w:vAlign w:val="center"/>
          </w:tcPr>
          <w:p w:rsidR="00A8509D" w:rsidRPr="00370695" w:rsidRDefault="00A8509D" w:rsidP="00B34851">
            <w:pPr>
              <w:tabs>
                <w:tab w:val="num" w:pos="0"/>
              </w:tabs>
              <w:ind w:right="-262"/>
            </w:pPr>
            <w:r w:rsidRPr="00370695">
              <w:t>Воспитатели</w:t>
            </w:r>
          </w:p>
        </w:tc>
        <w:tc>
          <w:tcPr>
            <w:tcW w:w="1843" w:type="dxa"/>
            <w:tcBorders>
              <w:bottom w:val="single" w:sz="4" w:space="0" w:color="auto"/>
            </w:tcBorders>
            <w:vAlign w:val="center"/>
          </w:tcPr>
          <w:p w:rsidR="00A8509D" w:rsidRPr="00370695" w:rsidRDefault="00A8509D" w:rsidP="00B34851">
            <w:pPr>
              <w:tabs>
                <w:tab w:val="num" w:pos="0"/>
              </w:tabs>
              <w:ind w:right="-111"/>
              <w:jc w:val="center"/>
            </w:pPr>
            <w:r w:rsidRPr="00370695">
              <w:t>в  группах</w:t>
            </w:r>
            <w:r w:rsidR="001A7B38" w:rsidRPr="00370695">
              <w:t xml:space="preserve"> одновременно с детьми</w:t>
            </w:r>
          </w:p>
        </w:tc>
        <w:tc>
          <w:tcPr>
            <w:tcW w:w="2551" w:type="dxa"/>
            <w:tcBorders>
              <w:bottom w:val="single" w:sz="4" w:space="0" w:color="auto"/>
            </w:tcBorders>
            <w:vAlign w:val="center"/>
          </w:tcPr>
          <w:p w:rsidR="00A8509D" w:rsidRPr="00370695" w:rsidRDefault="00A8509D" w:rsidP="00B34851">
            <w:pPr>
              <w:tabs>
                <w:tab w:val="num" w:pos="0"/>
              </w:tabs>
              <w:ind w:right="-111"/>
              <w:jc w:val="center"/>
            </w:pPr>
            <w:r w:rsidRPr="00370695">
              <w:t>-</w:t>
            </w:r>
          </w:p>
        </w:tc>
        <w:tc>
          <w:tcPr>
            <w:tcW w:w="2410" w:type="dxa"/>
            <w:vAlign w:val="center"/>
          </w:tcPr>
          <w:p w:rsidR="00A8509D" w:rsidRPr="00370695" w:rsidRDefault="001A7B38" w:rsidP="00B34851">
            <w:pPr>
              <w:tabs>
                <w:tab w:val="num" w:pos="0"/>
              </w:tabs>
              <w:ind w:right="-111"/>
              <w:jc w:val="center"/>
            </w:pPr>
            <w:r w:rsidRPr="00370695">
              <w:t xml:space="preserve">Прием пищи в </w:t>
            </w:r>
            <w:r w:rsidR="00A8509D" w:rsidRPr="00370695">
              <w:t xml:space="preserve"> рабочее  время</w:t>
            </w:r>
          </w:p>
        </w:tc>
      </w:tr>
    </w:tbl>
    <w:p w:rsidR="0064130B" w:rsidRPr="00370695" w:rsidRDefault="0064130B" w:rsidP="00B34851">
      <w:pPr>
        <w:tabs>
          <w:tab w:val="num" w:pos="0"/>
        </w:tabs>
        <w:jc w:val="both"/>
      </w:pPr>
    </w:p>
    <w:p w:rsidR="0064130B" w:rsidRPr="00370695" w:rsidRDefault="0064130B" w:rsidP="00B34851">
      <w:pPr>
        <w:widowControl w:val="0"/>
        <w:tabs>
          <w:tab w:val="num" w:pos="0"/>
        </w:tabs>
        <w:jc w:val="both"/>
      </w:pPr>
      <w:r w:rsidRPr="00370695">
        <w:t>5.4.5  Работодатель вправе вводить для отдельных категорий работников (заместители руководителя, воспитатели, младшие воспитатели, медицинские работники) режим гибкого рабочего времени, нормативной основой которого является поквартальный суммарный учет рабочего времени.</w:t>
      </w:r>
    </w:p>
    <w:p w:rsidR="0064130B" w:rsidRPr="00370695" w:rsidRDefault="0064130B" w:rsidP="00B34851">
      <w:pPr>
        <w:widowControl w:val="0"/>
        <w:tabs>
          <w:tab w:val="num" w:pos="0"/>
        </w:tabs>
        <w:jc w:val="both"/>
      </w:pPr>
      <w:r w:rsidRPr="00370695">
        <w:t>5.5. В Учреждении допускается работа по совместительству.</w:t>
      </w:r>
    </w:p>
    <w:p w:rsidR="0064130B" w:rsidRPr="00370695" w:rsidRDefault="0064130B" w:rsidP="00B34851">
      <w:pPr>
        <w:widowControl w:val="0"/>
        <w:tabs>
          <w:tab w:val="num" w:pos="0"/>
        </w:tabs>
        <w:jc w:val="both"/>
      </w:pPr>
      <w:r w:rsidRPr="00370695">
        <w:t>5.5.1.По заявлению работника Работодатель имеет право:</w:t>
      </w:r>
    </w:p>
    <w:p w:rsidR="0064130B" w:rsidRPr="00370695" w:rsidRDefault="0064130B" w:rsidP="00B34851">
      <w:pPr>
        <w:widowControl w:val="0"/>
        <w:tabs>
          <w:tab w:val="num" w:pos="0"/>
        </w:tabs>
        <w:jc w:val="both"/>
      </w:pPr>
      <w:r w:rsidRPr="00370695">
        <w:t>- разрешить ему работу по другому трудовому договору другой регулярной оплачиваемой работы за пределами установленной продолжительности рабочего времени в порядке внутреннего совместительства;</w:t>
      </w:r>
    </w:p>
    <w:p w:rsidR="0064130B" w:rsidRPr="00370695" w:rsidRDefault="0064130B" w:rsidP="00B34851">
      <w:pPr>
        <w:widowControl w:val="0"/>
        <w:tabs>
          <w:tab w:val="num" w:pos="0"/>
        </w:tabs>
        <w:jc w:val="both"/>
      </w:pPr>
      <w:r w:rsidRPr="00370695">
        <w:t xml:space="preserve">- заключить трудовой договор с другим Работником для работы на условиях внешнего совместительства;                                                                </w:t>
      </w:r>
    </w:p>
    <w:p w:rsidR="0064130B" w:rsidRPr="00370695" w:rsidRDefault="0064130B" w:rsidP="00B34851">
      <w:pPr>
        <w:tabs>
          <w:tab w:val="num" w:pos="0"/>
        </w:tabs>
        <w:jc w:val="both"/>
      </w:pPr>
      <w:r w:rsidRPr="00370695">
        <w:t xml:space="preserve">5.5.2. Продолжительность рабочего времени при работе по совместительству не должна превышать 4 часов в день. В дни, когда по основному месту работы работник свободен от исполнения трудовых обязанностей, он  может  работать  по </w:t>
      </w:r>
      <w:r w:rsidRPr="00370695">
        <w:tab/>
        <w:t>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4130B" w:rsidRPr="00370695" w:rsidRDefault="0064130B" w:rsidP="00B34851">
      <w:pPr>
        <w:tabs>
          <w:tab w:val="num" w:pos="0"/>
        </w:tabs>
        <w:jc w:val="both"/>
      </w:pPr>
      <w:r w:rsidRPr="00370695">
        <w:t xml:space="preserve">5.6.Привлечение Работодателем Работника к сверхурочным работам допускается с письменного согласия  для продолжения работы при  неявке сменяющего работника, если работа не допускает перерыва. </w:t>
      </w:r>
    </w:p>
    <w:p w:rsidR="0064130B" w:rsidRPr="00370695" w:rsidRDefault="0064130B" w:rsidP="00B34851">
      <w:pPr>
        <w:tabs>
          <w:tab w:val="num" w:pos="0"/>
        </w:tabs>
        <w:jc w:val="both"/>
      </w:pPr>
      <w:r w:rsidRPr="00370695">
        <w:tab/>
        <w:t>Привлечение Работодателем Работника к сверхурочной работе без его согласия  допускается в следующих случаях:</w:t>
      </w:r>
    </w:p>
    <w:p w:rsidR="0064130B" w:rsidRPr="00370695" w:rsidRDefault="0064130B" w:rsidP="00B34851">
      <w:pPr>
        <w:tabs>
          <w:tab w:val="num" w:pos="0"/>
        </w:tabs>
        <w:jc w:val="both"/>
      </w:pPr>
      <w:r w:rsidRPr="00370695">
        <w:t>а) при производстве общественно необходимых работ по устранению непредвиденных обстоятельств, нарушающих нормальное функционирование работы учреждения.</w:t>
      </w:r>
    </w:p>
    <w:p w:rsidR="0064130B" w:rsidRPr="00370695" w:rsidRDefault="0064130B" w:rsidP="00B34851">
      <w:pPr>
        <w:tabs>
          <w:tab w:val="num" w:pos="0"/>
        </w:tabs>
        <w:jc w:val="both"/>
      </w:pPr>
      <w:r w:rsidRPr="00370695">
        <w:t>б) при производстве работ, необходимость которых обусловлена введением  чрезвычайного положения, чрезвычайных обстоятельств и иных случаях, ставящих под угрозу жизнь и здоровье детей.</w:t>
      </w:r>
    </w:p>
    <w:p w:rsidR="00A8509D" w:rsidRPr="00370695" w:rsidRDefault="00A8509D" w:rsidP="00B34851">
      <w:pPr>
        <w:tabs>
          <w:tab w:val="num" w:pos="0"/>
        </w:tabs>
        <w:jc w:val="both"/>
      </w:pPr>
      <w:r w:rsidRPr="00370695">
        <w:t xml:space="preserve">в) </w:t>
      </w:r>
      <w:r w:rsidR="00B65089" w:rsidRPr="00370695">
        <w:t xml:space="preserve">В случае неявки на работу по болезни или другим причинам сменного воспитателя </w:t>
      </w:r>
    </w:p>
    <w:p w:rsidR="00555C68" w:rsidRDefault="00555C68" w:rsidP="00B34851">
      <w:pPr>
        <w:tabs>
          <w:tab w:val="num" w:pos="0"/>
        </w:tabs>
        <w:jc w:val="both"/>
      </w:pPr>
    </w:p>
    <w:p w:rsidR="0064130B" w:rsidRPr="00370695" w:rsidRDefault="0064130B" w:rsidP="00B34851">
      <w:pPr>
        <w:tabs>
          <w:tab w:val="num" w:pos="0"/>
        </w:tabs>
        <w:jc w:val="both"/>
      </w:pPr>
      <w:r w:rsidRPr="00370695">
        <w:t>Не допускается привлечение к сверхурочной работе беременных женщин.</w:t>
      </w:r>
    </w:p>
    <w:p w:rsidR="00555C68" w:rsidRDefault="0064130B" w:rsidP="00B34851">
      <w:pPr>
        <w:pStyle w:val="dt-p"/>
        <w:shd w:val="clear" w:color="auto" w:fill="FFFFFF"/>
        <w:spacing w:before="0" w:beforeAutospacing="0" w:after="300" w:afterAutospacing="0"/>
        <w:textAlignment w:val="baseline"/>
      </w:pPr>
      <w:r w:rsidRPr="00370695">
        <w:lastRenderedPageBreak/>
        <w:t>Продолжительность сверхурочной работы не должна превышать для каждого работника 4 часов в течение двух дней подряд и 120 часов в год. Работодатель обязан обеспечить точный учёт продолжительности сверхурочной работы каждого работника.</w:t>
      </w:r>
    </w:p>
    <w:p w:rsidR="00555C68" w:rsidRPr="00555C68" w:rsidRDefault="00555C68" w:rsidP="00B34851">
      <w:pPr>
        <w:pStyle w:val="dt-p"/>
        <w:shd w:val="clear" w:color="auto" w:fill="FFFFFF"/>
        <w:spacing w:before="0" w:beforeAutospacing="0" w:after="300" w:afterAutospacing="0"/>
        <w:textAlignment w:val="baseline"/>
      </w:pPr>
      <w:r w:rsidRPr="00555C68">
        <w:rPr>
          <w:color w:val="000000"/>
        </w:rPr>
        <w:t xml:space="preserve">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64130B" w:rsidRPr="00370695" w:rsidRDefault="0064130B" w:rsidP="00B34851">
      <w:pPr>
        <w:widowControl w:val="0"/>
        <w:tabs>
          <w:tab w:val="num" w:pos="0"/>
        </w:tabs>
        <w:jc w:val="both"/>
      </w:pPr>
      <w:r w:rsidRPr="00370695">
        <w:t>5.7.  Время работы в день, предшествующий нерабочему праздничному дню, сокращается на один час.</w:t>
      </w:r>
    </w:p>
    <w:p w:rsidR="0064130B" w:rsidRPr="00370695" w:rsidRDefault="0064130B" w:rsidP="00B34851">
      <w:pPr>
        <w:widowControl w:val="0"/>
        <w:tabs>
          <w:tab w:val="num" w:pos="0"/>
        </w:tabs>
        <w:jc w:val="both"/>
      </w:pPr>
      <w:r w:rsidRPr="00370695">
        <w:t>5.8. Предоставление сотрудникам ежегодных оплачиваемых отпусков в Учреждении осуществляется</w:t>
      </w:r>
      <w:r w:rsidR="00FC2823" w:rsidRPr="00370695">
        <w:t xml:space="preserve"> </w:t>
      </w:r>
      <w:proofErr w:type="gramStart"/>
      <w:r w:rsidR="00FC2823" w:rsidRPr="00370695">
        <w:t>согласно графика</w:t>
      </w:r>
      <w:proofErr w:type="gramEnd"/>
      <w:r w:rsidR="00FC2823" w:rsidRPr="00370695">
        <w:t xml:space="preserve"> отпусков, составленном в ноябре текущего года, согласованным с профсоюзным органом</w:t>
      </w:r>
      <w:r w:rsidRPr="00370695">
        <w:t>:</w:t>
      </w:r>
    </w:p>
    <w:p w:rsidR="0064130B" w:rsidRPr="00370695" w:rsidRDefault="0064130B" w:rsidP="00B34851">
      <w:pPr>
        <w:widowControl w:val="0"/>
        <w:tabs>
          <w:tab w:val="num" w:pos="0"/>
        </w:tabs>
        <w:jc w:val="both"/>
      </w:pPr>
      <w:r w:rsidRPr="00370695">
        <w:t>5.8.1. По продолжительности:</w:t>
      </w:r>
    </w:p>
    <w:p w:rsidR="0064130B" w:rsidRPr="00370695" w:rsidRDefault="0064130B" w:rsidP="00B34851">
      <w:pPr>
        <w:widowControl w:val="0"/>
        <w:tabs>
          <w:tab w:val="num" w:pos="0"/>
        </w:tabs>
        <w:jc w:val="both"/>
      </w:pPr>
      <w:r w:rsidRPr="00370695">
        <w:t>─  42 календарных дня для педагогического персонала;</w:t>
      </w:r>
    </w:p>
    <w:p w:rsidR="0064130B" w:rsidRPr="00370695" w:rsidRDefault="0064130B" w:rsidP="00B34851">
      <w:pPr>
        <w:widowControl w:val="0"/>
        <w:tabs>
          <w:tab w:val="num" w:pos="0"/>
        </w:tabs>
        <w:jc w:val="both"/>
      </w:pPr>
      <w:r w:rsidRPr="00370695">
        <w:t>─  28 календарных дней для учебно-вспомогательного и обслуживающего персонала.</w:t>
      </w:r>
    </w:p>
    <w:p w:rsidR="00F93EB7" w:rsidRDefault="008504E8" w:rsidP="00BA037D">
      <w:pPr>
        <w:pStyle w:val="dt-p"/>
        <w:shd w:val="clear" w:color="auto" w:fill="FFFFFF"/>
        <w:spacing w:before="0" w:beforeAutospacing="0" w:after="0" w:afterAutospacing="0"/>
        <w:jc w:val="both"/>
        <w:textAlignment w:val="baseline"/>
      </w:pPr>
      <w:r w:rsidRPr="00555C68">
        <w:rPr>
          <w:color w:val="000000"/>
        </w:rPr>
        <w:t xml:space="preserve">    </w:t>
      </w:r>
      <w:proofErr w:type="gramStart"/>
      <w:r w:rsidRPr="00555C68">
        <w:rPr>
          <w:color w:val="000000"/>
        </w:rPr>
        <w:t>Инвалидам</w:t>
      </w:r>
      <w:r w:rsidR="00555C68" w:rsidRPr="00555C68">
        <w:rPr>
          <w:color w:val="000000"/>
        </w:rPr>
        <w:t xml:space="preserve">, </w:t>
      </w:r>
      <w:r w:rsidRPr="00555C68">
        <w:rPr>
          <w:color w:val="000000"/>
        </w:rPr>
        <w:t>работающим  в ДОУ предоставляется</w:t>
      </w:r>
      <w:proofErr w:type="gramEnd"/>
      <w:r w:rsidRPr="00555C68">
        <w:rPr>
          <w:color w:val="000000"/>
        </w:rPr>
        <w:t xml:space="preserve"> ежегодный отпуск не менее 30  календарных дней</w:t>
      </w:r>
      <w:r w:rsidRPr="00555C68">
        <w:t>.</w:t>
      </w:r>
      <w:r w:rsidR="00555C68" w:rsidRPr="00555C68">
        <w:t xml:space="preserve"> ( Ст.23 </w:t>
      </w:r>
      <w:r w:rsidR="00555C68" w:rsidRPr="00555C68">
        <w:rPr>
          <w:sz w:val="27"/>
          <w:szCs w:val="27"/>
          <w:shd w:val="clear" w:color="auto" w:fill="FFFFFF"/>
        </w:rPr>
        <w:t>Федерального закона </w:t>
      </w:r>
      <w:hyperlink r:id="rId18" w:anchor="l231" w:tgtFrame="_blank" w:history="1">
        <w:r w:rsidR="00555C68" w:rsidRPr="00F93EB7">
          <w:rPr>
            <w:rStyle w:val="af6"/>
            <w:color w:val="auto"/>
            <w:sz w:val="27"/>
            <w:szCs w:val="27"/>
            <w:u w:val="none"/>
            <w:shd w:val="clear" w:color="auto" w:fill="FFFFFF"/>
          </w:rPr>
          <w:t>от 01.12.2014 N 419-ФЗ (ред. от 29.12.2015)</w:t>
        </w:r>
      </w:hyperlink>
      <w:r w:rsidR="00555C68" w:rsidRPr="00F93EB7">
        <w:rPr>
          <w:sz w:val="27"/>
          <w:szCs w:val="27"/>
          <w:shd w:val="clear" w:color="auto" w:fill="FFFFFF"/>
        </w:rPr>
        <w:t>)</w:t>
      </w:r>
      <w:r w:rsidR="00BA037D" w:rsidRPr="00F93EB7">
        <w:t xml:space="preserve"> </w:t>
      </w:r>
    </w:p>
    <w:p w:rsidR="00BE1BA5" w:rsidRDefault="00BA037D" w:rsidP="00BE1BA5">
      <w:pPr>
        <w:tabs>
          <w:tab w:val="left" w:pos="-142"/>
          <w:tab w:val="left" w:pos="0"/>
        </w:tabs>
      </w:pPr>
      <w:r w:rsidRPr="00BA037D">
        <w:rPr>
          <w:shd w:val="clear" w:color="auto" w:fill="FFFFFF"/>
        </w:rPr>
        <w:t xml:space="preserve">Отдельным  категориям  работников  в  случаях,  предусмотренных </w:t>
      </w:r>
      <w:r w:rsidR="00F93EB7">
        <w:rPr>
          <w:shd w:val="clear" w:color="auto" w:fill="FFFFFF"/>
        </w:rPr>
        <w:t xml:space="preserve">ст.262 </w:t>
      </w:r>
      <w:r w:rsidRPr="00BA037D">
        <w:rPr>
          <w:shd w:val="clear" w:color="auto" w:fill="FFFFFF"/>
        </w:rPr>
        <w:t>Трудов</w:t>
      </w:r>
      <w:r w:rsidR="00F93EB7">
        <w:rPr>
          <w:shd w:val="clear" w:color="auto" w:fill="FFFFFF"/>
        </w:rPr>
        <w:t>ого</w:t>
      </w:r>
      <w:r w:rsidRPr="00BA037D">
        <w:rPr>
          <w:shd w:val="clear" w:color="auto" w:fill="FFFFFF"/>
        </w:rPr>
        <w:t xml:space="preserve">  кодекс</w:t>
      </w:r>
      <w:r w:rsidR="00F93EB7">
        <w:rPr>
          <w:shd w:val="clear" w:color="auto" w:fill="FFFFFF"/>
        </w:rPr>
        <w:t>а</w:t>
      </w:r>
      <w:r w:rsidRPr="00BA037D">
        <w:rPr>
          <w:shd w:val="clear" w:color="auto" w:fill="FFFFFF"/>
        </w:rPr>
        <w:t xml:space="preserve">  РФ и  иными  федеральными  законами,  ежегодный оплачиваемый  отпуск  предоставляется  по  их  желанию  в  удобное  для  них </w:t>
      </w:r>
      <w:r>
        <w:rPr>
          <w:shd w:val="clear" w:color="auto" w:fill="FFFFFF"/>
        </w:rPr>
        <w:t>время.</w:t>
      </w:r>
      <w:r w:rsidR="00BE1BA5" w:rsidRPr="00BE1BA5">
        <w:t xml:space="preserve"> </w:t>
      </w:r>
    </w:p>
    <w:p w:rsidR="00BE1BA5" w:rsidRPr="00F27520" w:rsidRDefault="00BE1BA5" w:rsidP="00BE1BA5">
      <w:pPr>
        <w:tabs>
          <w:tab w:val="left" w:pos="-142"/>
          <w:tab w:val="left" w:pos="0"/>
        </w:tabs>
      </w:pPr>
      <w:r w:rsidRPr="00F27520">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Pr="00F27520">
        <w:t>ч</w:t>
      </w:r>
      <w:proofErr w:type="gramEnd"/>
      <w:r w:rsidRPr="00F27520">
        <w:t>.1 ст.125 ТК РФ).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Pr="00F27520">
        <w:t>ч</w:t>
      </w:r>
      <w:proofErr w:type="gramEnd"/>
      <w:r w:rsidRPr="00F27520">
        <w:t>.1 ст. 128 ТК РФ).</w:t>
      </w:r>
    </w:p>
    <w:p w:rsidR="00BA037D" w:rsidRPr="00BA037D" w:rsidRDefault="00BA037D" w:rsidP="00BA037D">
      <w:pPr>
        <w:pStyle w:val="dt-p"/>
        <w:shd w:val="clear" w:color="auto" w:fill="FFFFFF"/>
        <w:spacing w:before="0" w:beforeAutospacing="0" w:after="0" w:afterAutospacing="0"/>
        <w:jc w:val="both"/>
        <w:textAlignment w:val="baseline"/>
        <w:rPr>
          <w:shd w:val="clear" w:color="auto" w:fill="FFFFFF"/>
        </w:rPr>
      </w:pPr>
    </w:p>
    <w:p w:rsidR="0064130B" w:rsidRPr="00370695" w:rsidRDefault="0064130B" w:rsidP="00B34851">
      <w:pPr>
        <w:widowControl w:val="0"/>
        <w:tabs>
          <w:tab w:val="num" w:pos="0"/>
        </w:tabs>
        <w:jc w:val="both"/>
      </w:pPr>
      <w:r w:rsidRPr="00370695">
        <w:t>5.8.2.  График отпусков обязателен как для работодателя, так и для работника. О времени начала отпуска работник должен быть извещен под роспись не позднее, чем за две недели до его начала.</w:t>
      </w:r>
    </w:p>
    <w:p w:rsidR="0064130B" w:rsidRPr="00370695" w:rsidRDefault="0064130B" w:rsidP="00B34851">
      <w:pPr>
        <w:tabs>
          <w:tab w:val="num" w:pos="0"/>
        </w:tabs>
        <w:jc w:val="both"/>
      </w:pPr>
      <w:r w:rsidRPr="00370695">
        <w:t>5.8.</w:t>
      </w:r>
      <w:r w:rsidR="00FC2823" w:rsidRPr="00370695">
        <w:t>3</w:t>
      </w:r>
      <w:r w:rsidRPr="00370695">
        <w:t xml:space="preserve">. Право на использование отпуска за первый год работы возникает у работника по истечении шести месяцев его непрерывной работы, с оплатой за проработанный период. </w:t>
      </w:r>
    </w:p>
    <w:p w:rsidR="0064130B" w:rsidRDefault="0064130B" w:rsidP="00B34851">
      <w:pPr>
        <w:tabs>
          <w:tab w:val="num" w:pos="0"/>
        </w:tabs>
        <w:jc w:val="both"/>
      </w:pPr>
      <w:r w:rsidRPr="00370695">
        <w:t>5.8.5. Ежегодный оплачиваемый отпуск может быть продлен или по письменному заявлению работника перенесен на другой срок, согласованный с работником, в случае временной нетрудоспособности работника;</w:t>
      </w:r>
    </w:p>
    <w:p w:rsidR="00BE1BA5" w:rsidRPr="00370695" w:rsidRDefault="00BE1BA5" w:rsidP="00B34851">
      <w:pPr>
        <w:tabs>
          <w:tab w:val="num" w:pos="0"/>
        </w:tabs>
        <w:jc w:val="both"/>
      </w:pPr>
      <w:r w:rsidRPr="00F27520">
        <w:t xml:space="preserve">. </w:t>
      </w:r>
    </w:p>
    <w:p w:rsidR="0064130B" w:rsidRPr="00370695" w:rsidRDefault="0064130B" w:rsidP="00B34851">
      <w:pPr>
        <w:tabs>
          <w:tab w:val="num" w:pos="0"/>
        </w:tabs>
        <w:jc w:val="both"/>
      </w:pPr>
      <w:r w:rsidRPr="00370695">
        <w:t>5.9. В  рабочее время запрещается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(всевозможные слеты, семинары, спортивные соревнования, занятия художественной самодеятельностью, туристические поездки и т.д.).</w:t>
      </w:r>
    </w:p>
    <w:p w:rsidR="0064130B" w:rsidRPr="00370695" w:rsidRDefault="0064130B" w:rsidP="00B34851">
      <w:pPr>
        <w:tabs>
          <w:tab w:val="num" w:pos="0"/>
        </w:tabs>
        <w:jc w:val="both"/>
      </w:pPr>
      <w:r w:rsidRPr="00370695">
        <w:t xml:space="preserve">5.10. Работодатель не допускает к работе (отстраняет от работы) в данный рабочий день (смену) работника, появившегося на работе в состоянии алкогольного, наркотического или иного токсического опьянения, а также отстраняет от работы (не допускает к работе) работника: </w:t>
      </w:r>
    </w:p>
    <w:p w:rsidR="0064130B" w:rsidRPr="00370695" w:rsidRDefault="0064130B" w:rsidP="00B34851">
      <w:pPr>
        <w:widowControl w:val="0"/>
        <w:tabs>
          <w:tab w:val="num" w:pos="0"/>
        </w:tabs>
        <w:jc w:val="both"/>
      </w:pPr>
      <w:r w:rsidRPr="00370695">
        <w:t>─. Не прошедшего в установленном порядке обучение и проверку знаний и навыков в области охраны труда;</w:t>
      </w:r>
    </w:p>
    <w:p w:rsidR="0064130B" w:rsidRPr="00370695" w:rsidRDefault="0064130B" w:rsidP="00B34851">
      <w:pPr>
        <w:widowControl w:val="0"/>
        <w:tabs>
          <w:tab w:val="num" w:pos="0"/>
        </w:tabs>
        <w:jc w:val="both"/>
      </w:pPr>
      <w:r w:rsidRPr="00370695">
        <w:t xml:space="preserve">─ Не прошедшего в установленном порядке и в установленное время </w:t>
      </w:r>
      <w:r w:rsidRPr="00370695">
        <w:rPr>
          <w:iCs/>
        </w:rPr>
        <w:t>обязательный медицинский осмотр (обследование)</w:t>
      </w:r>
      <w:proofErr w:type="gramStart"/>
      <w:r w:rsidRPr="00370695">
        <w:rPr>
          <w:iCs/>
        </w:rPr>
        <w:t>,а</w:t>
      </w:r>
      <w:proofErr w:type="gramEnd"/>
      <w:r w:rsidRPr="00370695">
        <w:rPr>
          <w:iCs/>
        </w:rPr>
        <w:t xml:space="preserve">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r w:rsidRPr="00370695">
        <w:t>;</w:t>
      </w:r>
    </w:p>
    <w:p w:rsidR="0064130B" w:rsidRPr="00370695" w:rsidRDefault="0064130B" w:rsidP="00B34851">
      <w:pPr>
        <w:widowControl w:val="0"/>
        <w:tabs>
          <w:tab w:val="num" w:pos="0"/>
        </w:tabs>
        <w:jc w:val="both"/>
      </w:pPr>
      <w:r w:rsidRPr="00370695">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64130B" w:rsidRPr="00370695" w:rsidRDefault="0064130B" w:rsidP="00B34851">
      <w:pPr>
        <w:widowControl w:val="0"/>
        <w:tabs>
          <w:tab w:val="num" w:pos="0"/>
        </w:tabs>
        <w:jc w:val="both"/>
      </w:pPr>
      <w:r w:rsidRPr="00370695">
        <w:tab/>
      </w:r>
    </w:p>
    <w:p w:rsidR="0064130B" w:rsidRPr="00370695" w:rsidRDefault="0064130B" w:rsidP="00B34851">
      <w:pPr>
        <w:tabs>
          <w:tab w:val="num" w:pos="0"/>
        </w:tabs>
        <w:jc w:val="center"/>
        <w:rPr>
          <w:b/>
          <w:i/>
        </w:rPr>
      </w:pPr>
      <w:r w:rsidRPr="00370695">
        <w:rPr>
          <w:b/>
          <w:i/>
          <w:lang w:val="en-US"/>
        </w:rPr>
        <w:t>VI</w:t>
      </w:r>
      <w:r w:rsidRPr="00370695">
        <w:rPr>
          <w:b/>
          <w:i/>
        </w:rPr>
        <w:t>. Ограничения в деятельности сотрудников учреждения</w:t>
      </w:r>
    </w:p>
    <w:p w:rsidR="0064130B" w:rsidRPr="00370695" w:rsidRDefault="0064130B" w:rsidP="00B34851">
      <w:pPr>
        <w:tabs>
          <w:tab w:val="num" w:pos="0"/>
        </w:tabs>
        <w:jc w:val="both"/>
      </w:pPr>
      <w:r w:rsidRPr="00370695">
        <w:t>6.1. Педагогическим и другим сотрудникам Учреждения запрещается:</w:t>
      </w:r>
    </w:p>
    <w:p w:rsidR="0064130B" w:rsidRPr="00370695" w:rsidRDefault="0064130B" w:rsidP="00B34851">
      <w:pPr>
        <w:tabs>
          <w:tab w:val="num" w:pos="0"/>
        </w:tabs>
        <w:jc w:val="both"/>
      </w:pPr>
      <w:r w:rsidRPr="00370695">
        <w:t>6.1.1. Изменять по своему усмотрению режим группы и график работы;</w:t>
      </w:r>
    </w:p>
    <w:p w:rsidR="0064130B" w:rsidRPr="00370695" w:rsidRDefault="0064130B" w:rsidP="00B34851">
      <w:pPr>
        <w:tabs>
          <w:tab w:val="num" w:pos="0"/>
        </w:tabs>
        <w:jc w:val="both"/>
      </w:pPr>
      <w:r w:rsidRPr="00370695">
        <w:lastRenderedPageBreak/>
        <w:t>6.1.2. Отменять проведение занятий, удлинять или сокращать их продолжительность;</w:t>
      </w:r>
    </w:p>
    <w:p w:rsidR="0064130B" w:rsidRPr="00370695" w:rsidRDefault="0064130B" w:rsidP="00B34851">
      <w:pPr>
        <w:tabs>
          <w:tab w:val="num" w:pos="0"/>
        </w:tabs>
        <w:jc w:val="both"/>
      </w:pPr>
      <w:r w:rsidRPr="00370695">
        <w:t>6.1.3. Удалять детей из группы или с занятий;</w:t>
      </w:r>
    </w:p>
    <w:p w:rsidR="0064130B" w:rsidRPr="00370695" w:rsidRDefault="0064130B" w:rsidP="00B34851">
      <w:pPr>
        <w:tabs>
          <w:tab w:val="num" w:pos="0"/>
        </w:tabs>
        <w:jc w:val="both"/>
      </w:pPr>
      <w:r w:rsidRPr="00370695">
        <w:t>6.1.4. Проведение  занятий  по расписанию без  плана.</w:t>
      </w:r>
    </w:p>
    <w:p w:rsidR="0064130B" w:rsidRPr="00370695" w:rsidRDefault="0064130B" w:rsidP="00B34851">
      <w:pPr>
        <w:tabs>
          <w:tab w:val="num" w:pos="0"/>
        </w:tabs>
        <w:jc w:val="both"/>
      </w:pPr>
      <w:r w:rsidRPr="00370695">
        <w:t>6.1.5. Отвлекать сотрудников в рабочее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 за исключением случаев, предусмотренных действующим законодательством;</w:t>
      </w:r>
    </w:p>
    <w:p w:rsidR="0064130B" w:rsidRPr="00370695" w:rsidRDefault="0064130B" w:rsidP="00B34851">
      <w:pPr>
        <w:tabs>
          <w:tab w:val="num" w:pos="0"/>
        </w:tabs>
        <w:jc w:val="both"/>
      </w:pPr>
      <w:r w:rsidRPr="00370695">
        <w:t>6.1.6. Отвлекаться от работы на личные продолжительные телефонные разговоры.</w:t>
      </w:r>
    </w:p>
    <w:p w:rsidR="0064130B" w:rsidRPr="00370695" w:rsidRDefault="0064130B" w:rsidP="00B34851">
      <w:pPr>
        <w:tabs>
          <w:tab w:val="num" w:pos="0"/>
        </w:tabs>
        <w:jc w:val="both"/>
      </w:pPr>
      <w:r w:rsidRPr="00370695">
        <w:t xml:space="preserve">6.1.7. Разговаривать  с детьми на повышенных тонах; </w:t>
      </w:r>
    </w:p>
    <w:p w:rsidR="0064130B" w:rsidRPr="00370695" w:rsidRDefault="0064130B" w:rsidP="00B34851">
      <w:pPr>
        <w:tabs>
          <w:tab w:val="num" w:pos="0"/>
        </w:tabs>
        <w:jc w:val="both"/>
      </w:pPr>
      <w:r w:rsidRPr="00370695">
        <w:t>6.1.8. Курить в помещениях и на территории Учреждения.</w:t>
      </w:r>
    </w:p>
    <w:p w:rsidR="0064130B" w:rsidRPr="00370695" w:rsidRDefault="0064130B" w:rsidP="00B34851">
      <w:pPr>
        <w:tabs>
          <w:tab w:val="num" w:pos="0"/>
        </w:tabs>
        <w:jc w:val="both"/>
      </w:pPr>
      <w:r w:rsidRPr="00370695">
        <w:t>Невыполнение требований данной статьи является нарушением трудовой дисциплины.</w:t>
      </w:r>
    </w:p>
    <w:p w:rsidR="002A7B39" w:rsidRPr="00370695" w:rsidRDefault="0064130B" w:rsidP="00B34851">
      <w:pPr>
        <w:tabs>
          <w:tab w:val="num" w:pos="0"/>
        </w:tabs>
        <w:jc w:val="both"/>
      </w:pPr>
      <w:r w:rsidRPr="00370695">
        <w:t>6.2. Посторонние лица могут присутствовать на занятии или в группе только с разрешения  заведующе</w:t>
      </w:r>
      <w:r w:rsidR="002A7B39" w:rsidRPr="00370695">
        <w:t>го</w:t>
      </w:r>
      <w:r w:rsidRPr="00370695">
        <w:t xml:space="preserve"> или </w:t>
      </w:r>
      <w:r w:rsidR="002A7B39" w:rsidRPr="00370695">
        <w:t>заместителя заведующего по УВР</w:t>
      </w:r>
    </w:p>
    <w:p w:rsidR="0064130B" w:rsidRPr="00370695" w:rsidRDefault="0064130B" w:rsidP="00B34851">
      <w:pPr>
        <w:tabs>
          <w:tab w:val="num" w:pos="0"/>
        </w:tabs>
        <w:jc w:val="both"/>
      </w:pPr>
      <w:r w:rsidRPr="00370695">
        <w:t>6.3. Вход в группу после начала занятий разрешается в исключи</w:t>
      </w:r>
      <w:r w:rsidR="002A7B39" w:rsidRPr="00370695">
        <w:t>тельных случаях только заведующему</w:t>
      </w:r>
      <w:r w:rsidRPr="00370695">
        <w:t xml:space="preserve"> Учреждения и</w:t>
      </w:r>
      <w:r w:rsidR="002A7B39" w:rsidRPr="00370695">
        <w:t xml:space="preserve"> заместителю заведующего по УВР</w:t>
      </w:r>
      <w:proofErr w:type="gramStart"/>
      <w:r w:rsidR="002A7B39" w:rsidRPr="00370695">
        <w:t xml:space="preserve"> </w:t>
      </w:r>
      <w:r w:rsidRPr="00370695">
        <w:t>.</w:t>
      </w:r>
      <w:proofErr w:type="gramEnd"/>
    </w:p>
    <w:p w:rsidR="0064130B" w:rsidRPr="00370695" w:rsidRDefault="0064130B" w:rsidP="00B34851">
      <w:pPr>
        <w:tabs>
          <w:tab w:val="num" w:pos="0"/>
        </w:tabs>
        <w:jc w:val="both"/>
      </w:pPr>
      <w:r w:rsidRPr="00370695">
        <w:t>6.4. Не разрешается делать педагогическим работникам замечания по поводу их работы во время проведения занятий,  в присутствии детей и их родителей.</w:t>
      </w:r>
    </w:p>
    <w:p w:rsidR="0064130B" w:rsidRPr="00370695" w:rsidRDefault="0064130B" w:rsidP="00B34851">
      <w:pPr>
        <w:tabs>
          <w:tab w:val="num" w:pos="0"/>
        </w:tabs>
        <w:jc w:val="both"/>
      </w:pPr>
      <w:r w:rsidRPr="00370695">
        <w:t>6.5. Взаимоотношения между всеми участниками воспитательно-образовательного процесса строятся на взаимоуважении и соблюдении принципов педагогической этики.</w:t>
      </w:r>
    </w:p>
    <w:p w:rsidR="0064130B" w:rsidRPr="00370695" w:rsidRDefault="0064130B" w:rsidP="00B34851">
      <w:pPr>
        <w:tabs>
          <w:tab w:val="num" w:pos="0"/>
        </w:tabs>
        <w:jc w:val="both"/>
      </w:pPr>
      <w:r w:rsidRPr="00370695">
        <w:t>6.6. Педагогическим работникам необходимо предъявлять родителям требование в отношении  носовых платков, запасной  чистой одежды и обуви  детям.</w:t>
      </w:r>
    </w:p>
    <w:p w:rsidR="0064130B" w:rsidRPr="00370695" w:rsidRDefault="0064130B" w:rsidP="00B34851">
      <w:pPr>
        <w:tabs>
          <w:tab w:val="num" w:pos="0"/>
        </w:tabs>
        <w:jc w:val="both"/>
      </w:pPr>
      <w:r w:rsidRPr="00370695">
        <w:t>6.7. Официально участники образовательного процесса в рабочее время обращаются друг к другу на «Вы» и по имени – отчеству.</w:t>
      </w:r>
    </w:p>
    <w:p w:rsidR="0064130B" w:rsidRPr="00370695" w:rsidRDefault="0064130B" w:rsidP="00B34851">
      <w:pPr>
        <w:tabs>
          <w:tab w:val="num" w:pos="0"/>
        </w:tabs>
        <w:jc w:val="both"/>
      </w:pPr>
      <w:r w:rsidRPr="00370695">
        <w:t>6.8.  Для педагогических работников и других сотрудников Учреждения обязательными для выполнения являются требования, предъявляемые к внешнему виду: эстетичность в одежде, обуви, прическе.</w:t>
      </w:r>
    </w:p>
    <w:p w:rsidR="0064130B" w:rsidRPr="00370695" w:rsidRDefault="0064130B" w:rsidP="00B34851">
      <w:pPr>
        <w:tabs>
          <w:tab w:val="num" w:pos="0"/>
        </w:tabs>
        <w:jc w:val="both"/>
      </w:pPr>
    </w:p>
    <w:p w:rsidR="0064130B" w:rsidRPr="00370695" w:rsidRDefault="0064130B" w:rsidP="00B34851">
      <w:pPr>
        <w:tabs>
          <w:tab w:val="num" w:pos="0"/>
        </w:tabs>
        <w:jc w:val="center"/>
        <w:rPr>
          <w:b/>
          <w:i/>
        </w:rPr>
      </w:pPr>
      <w:r w:rsidRPr="00370695">
        <w:rPr>
          <w:b/>
          <w:i/>
          <w:lang w:val="en-US"/>
        </w:rPr>
        <w:t>VII</w:t>
      </w:r>
      <w:r w:rsidRPr="00370695">
        <w:rPr>
          <w:b/>
          <w:i/>
        </w:rPr>
        <w:t>. Учебно-воспитательная работа</w:t>
      </w:r>
    </w:p>
    <w:p w:rsidR="0064130B" w:rsidRPr="00370695" w:rsidRDefault="0064130B" w:rsidP="00B34851">
      <w:pPr>
        <w:tabs>
          <w:tab w:val="num" w:pos="0"/>
        </w:tabs>
        <w:jc w:val="both"/>
      </w:pPr>
      <w:r w:rsidRPr="00370695">
        <w:t>7.1. Каждый педагогический работник несет ответственность за жизнь и здоровье детей, их физическое и психическое благополучие  в период их пребывания в детском саду.</w:t>
      </w:r>
    </w:p>
    <w:p w:rsidR="0064130B" w:rsidRPr="00370695" w:rsidRDefault="0064130B" w:rsidP="00B34851">
      <w:pPr>
        <w:tabs>
          <w:tab w:val="num" w:pos="0"/>
        </w:tabs>
        <w:jc w:val="both"/>
      </w:pPr>
      <w:r w:rsidRPr="00370695">
        <w:t xml:space="preserve">7.2. Расписание занятий составляется </w:t>
      </w:r>
      <w:r w:rsidR="002F74C8" w:rsidRPr="00370695">
        <w:t xml:space="preserve">заместителем заведующего по ВМР </w:t>
      </w:r>
      <w:r w:rsidRPr="00370695">
        <w:t>и  утверждается   заведующей детским садом,  с учетом соблюдения санитарно-гигиенических требований и норм.</w:t>
      </w:r>
    </w:p>
    <w:p w:rsidR="0064130B" w:rsidRPr="00370695" w:rsidRDefault="0064130B" w:rsidP="00B34851">
      <w:pPr>
        <w:tabs>
          <w:tab w:val="num" w:pos="0"/>
        </w:tabs>
        <w:jc w:val="both"/>
      </w:pPr>
      <w:r w:rsidRPr="00370695">
        <w:t>7.3. Пропуск, перенос, отмена, сокращение или досрочное окончание занятий, режимных моментов в организации жизнедеятельности детей без согласования с администрацией не допускается.</w:t>
      </w:r>
    </w:p>
    <w:p w:rsidR="0064130B" w:rsidRPr="00370695" w:rsidRDefault="0064130B" w:rsidP="00B34851">
      <w:pPr>
        <w:tabs>
          <w:tab w:val="num" w:pos="0"/>
        </w:tabs>
        <w:jc w:val="both"/>
      </w:pPr>
      <w:r w:rsidRPr="00370695">
        <w:t>7.4. Выполнение учебной программы является обязательным для каждого педагогического работника. При пропуске занятий по болезни и другим уважительным причинам педагог обязан принять все меры для ликвидации отставания в выполнении учебной программы, а администрация обязана предоставить возможность для этого, включая замену занятий, изменения в расписании.</w:t>
      </w:r>
    </w:p>
    <w:p w:rsidR="0064130B" w:rsidRPr="00370695" w:rsidRDefault="0064130B" w:rsidP="00B34851">
      <w:pPr>
        <w:tabs>
          <w:tab w:val="num" w:pos="0"/>
        </w:tabs>
        <w:jc w:val="both"/>
      </w:pPr>
      <w:r w:rsidRPr="00370695">
        <w:t>7.5. Педагогические и другие  работники Учреждения не имеют права опаздывать на работу. Появление на работе с опозданием  считается нарушением трудовой дисциплины.</w:t>
      </w:r>
    </w:p>
    <w:p w:rsidR="0064130B" w:rsidRPr="00370695" w:rsidRDefault="0064130B" w:rsidP="00B34851">
      <w:pPr>
        <w:tabs>
          <w:tab w:val="num" w:pos="0"/>
        </w:tabs>
        <w:jc w:val="both"/>
      </w:pPr>
      <w:r w:rsidRPr="00370695">
        <w:t xml:space="preserve">7.6. Педагогический работник  не имеет права покидать свою группу без уважительной причины.  В случае производственной необходимости (сходить срочно в методический, медицинский кабинет, позвонить по поводу отсутствия ребенка в детском саду и др.) под личную ответственность </w:t>
      </w:r>
      <w:r w:rsidR="007F74F3" w:rsidRPr="00370695">
        <w:t>помощника</w:t>
      </w:r>
      <w:r w:rsidRPr="00370695">
        <w:t xml:space="preserve"> воспитателя передать детей, организовав их на чтение или проведение сюжетно-ролевой игры. </w:t>
      </w:r>
    </w:p>
    <w:p w:rsidR="0064130B" w:rsidRPr="00370695" w:rsidRDefault="0064130B" w:rsidP="00B34851">
      <w:pPr>
        <w:tabs>
          <w:tab w:val="num" w:pos="0"/>
        </w:tabs>
        <w:jc w:val="both"/>
      </w:pPr>
      <w:r w:rsidRPr="00370695">
        <w:t>7.7. Каждый педагогический работник несет персональную ответственность за ведение групповой или своей  документации в соответствии с  требованиями старшего воспитателя. Отсутствие календарно-тематического плана  перед началом рабочего дня или отсутствие плана занятия  на момент контроля  является нарушением трудовой дисциплины.</w:t>
      </w:r>
    </w:p>
    <w:p w:rsidR="0064130B" w:rsidRPr="00370695" w:rsidRDefault="0064130B" w:rsidP="00B34851">
      <w:pPr>
        <w:tabs>
          <w:tab w:val="num" w:pos="0"/>
        </w:tabs>
        <w:jc w:val="both"/>
      </w:pPr>
      <w:r w:rsidRPr="00370695">
        <w:t>7.8. Перенос сроков представления планов, результатов диагностики и др. материалов  для контроля старшему воспитателю, а также уклонение  от них недопустимы и являются нарушением трудовой дисциплины.</w:t>
      </w:r>
    </w:p>
    <w:p w:rsidR="0064130B" w:rsidRPr="00370695" w:rsidRDefault="0064130B" w:rsidP="00B34851">
      <w:pPr>
        <w:tabs>
          <w:tab w:val="num" w:pos="0"/>
        </w:tabs>
        <w:jc w:val="both"/>
      </w:pPr>
      <w:r w:rsidRPr="00370695">
        <w:t>7.9. Перед началом каждого занятия воспитатель проверяет готовность помещения к проведению (проветривание, влажная уборка) занятий.</w:t>
      </w:r>
    </w:p>
    <w:p w:rsidR="0064130B" w:rsidRPr="00370695" w:rsidRDefault="0064130B" w:rsidP="00B34851">
      <w:pPr>
        <w:tabs>
          <w:tab w:val="num" w:pos="0"/>
        </w:tabs>
        <w:jc w:val="both"/>
      </w:pPr>
      <w:r w:rsidRPr="00370695">
        <w:lastRenderedPageBreak/>
        <w:t xml:space="preserve">7.10. Два воспитателя и </w:t>
      </w:r>
      <w:r w:rsidR="007F74F3" w:rsidRPr="00370695">
        <w:t>помощник</w:t>
      </w:r>
      <w:r w:rsidRPr="00370695">
        <w:t xml:space="preserve"> воспитател</w:t>
      </w:r>
      <w:r w:rsidR="007F74F3" w:rsidRPr="00370695">
        <w:t>я</w:t>
      </w:r>
      <w:r w:rsidRPr="00370695">
        <w:t xml:space="preserve"> несут ответственность  за сохранность имущества, оборудования и оснащения группового помещения, его чистоту и порядок.</w:t>
      </w:r>
    </w:p>
    <w:p w:rsidR="0064130B" w:rsidRPr="00370695" w:rsidRDefault="0064130B" w:rsidP="00B34851">
      <w:pPr>
        <w:tabs>
          <w:tab w:val="num" w:pos="0"/>
        </w:tabs>
        <w:jc w:val="both"/>
      </w:pPr>
      <w:r w:rsidRPr="00370695">
        <w:t>7.11. Каждый педагог, имеющий в своем помещении оборудование и пособия для работы, несет за них материальную ответственность.</w:t>
      </w:r>
    </w:p>
    <w:p w:rsidR="0064130B" w:rsidRPr="00370695" w:rsidRDefault="0064130B" w:rsidP="00B34851">
      <w:pPr>
        <w:tabs>
          <w:tab w:val="num" w:pos="0"/>
        </w:tabs>
        <w:jc w:val="both"/>
      </w:pPr>
      <w:r w:rsidRPr="00370695">
        <w:t>7.12. Воспитатель, принимающий детей утром,  должен лично отмечать  присутствующих детей в табеле учета, принимать ребенка от родителей чистым, опрятным, выяснив сведения о его состоянии здоровья. А также проверить температуру, зев, кожный покров, при этом сделать соответствующие отметки в «</w:t>
      </w:r>
      <w:r w:rsidR="002F74C8" w:rsidRPr="00370695">
        <w:t>Ж</w:t>
      </w:r>
      <w:r w:rsidRPr="00370695">
        <w:t>урнале</w:t>
      </w:r>
      <w:r w:rsidR="002F74C8" w:rsidRPr="00370695">
        <w:t xml:space="preserve"> утреннего фильтра</w:t>
      </w:r>
      <w:r w:rsidRPr="00370695">
        <w:t>».</w:t>
      </w:r>
    </w:p>
    <w:p w:rsidR="0064130B" w:rsidRPr="00370695" w:rsidRDefault="0064130B" w:rsidP="00B34851">
      <w:pPr>
        <w:tabs>
          <w:tab w:val="num" w:pos="0"/>
        </w:tabs>
        <w:jc w:val="both"/>
      </w:pPr>
      <w:r w:rsidRPr="00370695">
        <w:t xml:space="preserve">7.13. Воспитатели обязаны анализировать пропуски детей, не отмечать ребенка по просьбе родителя, не разрешать без согласования с заведующей ДОУ пропуски без уважительных причин </w:t>
      </w:r>
    </w:p>
    <w:p w:rsidR="0064130B" w:rsidRPr="00370695" w:rsidRDefault="0064130B" w:rsidP="00B34851">
      <w:pPr>
        <w:tabs>
          <w:tab w:val="num" w:pos="0"/>
        </w:tabs>
        <w:jc w:val="center"/>
        <w:rPr>
          <w:b/>
          <w:i/>
        </w:rPr>
      </w:pPr>
      <w:r w:rsidRPr="00370695">
        <w:rPr>
          <w:b/>
          <w:i/>
          <w:lang w:val="en-US"/>
        </w:rPr>
        <w:t>VIII</w:t>
      </w:r>
      <w:r w:rsidRPr="00370695">
        <w:rPr>
          <w:b/>
          <w:i/>
        </w:rPr>
        <w:t>. Должностные обязанности работников</w:t>
      </w:r>
    </w:p>
    <w:p w:rsidR="0064130B" w:rsidRPr="00370695" w:rsidRDefault="0064130B" w:rsidP="00B34851">
      <w:pPr>
        <w:tabs>
          <w:tab w:val="num" w:pos="0"/>
          <w:tab w:val="left" w:pos="284"/>
        </w:tabs>
        <w:jc w:val="both"/>
      </w:pPr>
      <w:r w:rsidRPr="00370695">
        <w:t xml:space="preserve">8.1. </w:t>
      </w:r>
      <w:r w:rsidRPr="00370695">
        <w:rPr>
          <w:u w:val="single"/>
        </w:rPr>
        <w:t>Воспитатель  обязан:</w:t>
      </w:r>
    </w:p>
    <w:p w:rsidR="0064130B" w:rsidRPr="00370695" w:rsidRDefault="0064130B" w:rsidP="00B34851">
      <w:pPr>
        <w:tabs>
          <w:tab w:val="num" w:pos="0"/>
          <w:tab w:val="left" w:pos="284"/>
        </w:tabs>
        <w:jc w:val="both"/>
      </w:pPr>
      <w:r w:rsidRPr="00370695">
        <w:tab/>
        <w:t xml:space="preserve">8.1.1. Беспрекословно  выполнять распоряжения заведующей и ее заместителей, при </w:t>
      </w:r>
      <w:r w:rsidRPr="00370695">
        <w:tab/>
        <w:t xml:space="preserve">несогласии  с приказом обжаловать выполненный приказ в комиссию по трудовым </w:t>
      </w:r>
      <w:r w:rsidRPr="00370695">
        <w:tab/>
        <w:t>спорам;</w:t>
      </w:r>
    </w:p>
    <w:p w:rsidR="0064130B" w:rsidRPr="00370695" w:rsidRDefault="0064130B" w:rsidP="00B34851">
      <w:pPr>
        <w:tabs>
          <w:tab w:val="num" w:pos="0"/>
          <w:tab w:val="left" w:pos="284"/>
        </w:tabs>
        <w:jc w:val="both"/>
      </w:pPr>
      <w:r w:rsidRPr="00370695">
        <w:tab/>
        <w:t xml:space="preserve">8.1.2. Строго соблюдать режимные моменты (кормление, занятия, прогулки, </w:t>
      </w:r>
      <w:r w:rsidRPr="00370695">
        <w:tab/>
        <w:t>гигиенические   процедуры, сон и т.д.) с учетом возраста детей;</w:t>
      </w:r>
    </w:p>
    <w:p w:rsidR="0064130B" w:rsidRPr="00370695" w:rsidRDefault="0064130B" w:rsidP="00B34851">
      <w:pPr>
        <w:tabs>
          <w:tab w:val="num" w:pos="0"/>
          <w:tab w:val="left" w:pos="284"/>
        </w:tabs>
        <w:jc w:val="both"/>
      </w:pPr>
      <w:r w:rsidRPr="00370695">
        <w:tab/>
        <w:t xml:space="preserve">8.1.3. Проводить фронтальные, подгрупповые и индивидуальные занятия с детьми в </w:t>
      </w:r>
      <w:r w:rsidRPr="00370695">
        <w:tab/>
        <w:t>соответствии   с возрастными особенностями детей своей группы;</w:t>
      </w:r>
    </w:p>
    <w:p w:rsidR="0064130B" w:rsidRPr="00370695" w:rsidRDefault="0064130B" w:rsidP="00B34851">
      <w:pPr>
        <w:tabs>
          <w:tab w:val="num" w:pos="0"/>
          <w:tab w:val="left" w:pos="284"/>
        </w:tabs>
        <w:jc w:val="both"/>
      </w:pPr>
      <w:r w:rsidRPr="00370695">
        <w:tab/>
        <w:t>8.1.4. Иметь перспективное планирование на год;</w:t>
      </w:r>
    </w:p>
    <w:p w:rsidR="0064130B" w:rsidRPr="00370695" w:rsidRDefault="0064130B" w:rsidP="00B34851">
      <w:pPr>
        <w:tabs>
          <w:tab w:val="num" w:pos="0"/>
          <w:tab w:val="left" w:pos="284"/>
        </w:tabs>
        <w:jc w:val="both"/>
      </w:pPr>
      <w:r w:rsidRPr="00370695">
        <w:tab/>
        <w:t>8.1.5. К первому дню каждого месяца иметь календарный план работы на месяц;</w:t>
      </w:r>
    </w:p>
    <w:p w:rsidR="0064130B" w:rsidRPr="00370695" w:rsidRDefault="0064130B" w:rsidP="00B34851">
      <w:pPr>
        <w:tabs>
          <w:tab w:val="num" w:pos="0"/>
          <w:tab w:val="left" w:pos="284"/>
        </w:tabs>
        <w:jc w:val="both"/>
      </w:pPr>
      <w:r w:rsidRPr="00370695">
        <w:tab/>
        <w:t xml:space="preserve">8.1.6. Независимо от расписания занятий, присутствовать  на всех мероприятиях </w:t>
      </w:r>
      <w:r w:rsidRPr="00370695">
        <w:tab/>
        <w:t>(собрания,  совещания, утренники), запланированные для педагогов и детей;</w:t>
      </w:r>
    </w:p>
    <w:p w:rsidR="0064130B" w:rsidRPr="00370695" w:rsidRDefault="0064130B" w:rsidP="00B34851">
      <w:pPr>
        <w:tabs>
          <w:tab w:val="num" w:pos="0"/>
          <w:tab w:val="left" w:pos="284"/>
        </w:tabs>
        <w:jc w:val="both"/>
      </w:pPr>
      <w:r w:rsidRPr="00370695">
        <w:tab/>
        <w:t xml:space="preserve">8.1.7. Содержать свое рабочее место в чистоте, не хранить личные вещи в спальной и </w:t>
      </w:r>
      <w:r w:rsidRPr="00370695">
        <w:tab/>
        <w:t>групповой  комнатах;</w:t>
      </w:r>
    </w:p>
    <w:p w:rsidR="0064130B" w:rsidRPr="00370695" w:rsidRDefault="0064130B" w:rsidP="00B34851">
      <w:pPr>
        <w:tabs>
          <w:tab w:val="num" w:pos="0"/>
          <w:tab w:val="left" w:pos="284"/>
        </w:tabs>
        <w:jc w:val="both"/>
      </w:pPr>
      <w:r w:rsidRPr="00370695">
        <w:tab/>
        <w:t>8.1.8. Посещать  методические объединения в свободное от работы время.</w:t>
      </w:r>
    </w:p>
    <w:p w:rsidR="0064130B" w:rsidRPr="00370695" w:rsidRDefault="0064130B" w:rsidP="00B34851">
      <w:pPr>
        <w:tabs>
          <w:tab w:val="num" w:pos="0"/>
          <w:tab w:val="left" w:pos="284"/>
        </w:tabs>
        <w:jc w:val="both"/>
      </w:pPr>
      <w:r w:rsidRPr="00370695">
        <w:tab/>
        <w:t xml:space="preserve">8.1.9. Рационально расходовать </w:t>
      </w:r>
      <w:proofErr w:type="spellStart"/>
      <w:r w:rsidRPr="00370695">
        <w:t>электро</w:t>
      </w:r>
      <w:proofErr w:type="spellEnd"/>
      <w:r w:rsidRPr="00370695">
        <w:t xml:space="preserve"> и </w:t>
      </w:r>
      <w:proofErr w:type="spellStart"/>
      <w:r w:rsidRPr="00370695">
        <w:t>теплоэнергию</w:t>
      </w:r>
      <w:proofErr w:type="spellEnd"/>
      <w:r w:rsidRPr="00370695">
        <w:t>, горячую и холодную воду;</w:t>
      </w:r>
    </w:p>
    <w:p w:rsidR="0064130B" w:rsidRPr="00370695" w:rsidRDefault="0064130B" w:rsidP="00B34851">
      <w:pPr>
        <w:tabs>
          <w:tab w:val="num" w:pos="0"/>
          <w:tab w:val="left" w:pos="284"/>
        </w:tabs>
        <w:jc w:val="both"/>
      </w:pPr>
      <w:r w:rsidRPr="00370695">
        <w:tab/>
        <w:t>8.1.10.Не курить в помещениях и на территории Учреждения;</w:t>
      </w:r>
    </w:p>
    <w:p w:rsidR="0064130B" w:rsidRPr="00370695" w:rsidRDefault="0064130B" w:rsidP="00B34851">
      <w:pPr>
        <w:tabs>
          <w:tab w:val="num" w:pos="0"/>
          <w:tab w:val="left" w:pos="284"/>
        </w:tabs>
        <w:jc w:val="both"/>
      </w:pPr>
      <w:r w:rsidRPr="00370695">
        <w:tab/>
        <w:t xml:space="preserve">8.1.11.В случае неявки на работу по болезни или другим причинам известить </w:t>
      </w:r>
      <w:r w:rsidRPr="00370695">
        <w:tab/>
        <w:t xml:space="preserve">администрацию до начала работы, а также предоставить листок временной </w:t>
      </w:r>
      <w:r w:rsidRPr="00370695">
        <w:tab/>
        <w:t>нетрудоспособности в первый день   выхода на работу;</w:t>
      </w:r>
    </w:p>
    <w:p w:rsidR="0064130B" w:rsidRPr="00370695" w:rsidRDefault="0064130B" w:rsidP="00B34851">
      <w:pPr>
        <w:tabs>
          <w:tab w:val="num" w:pos="0"/>
          <w:tab w:val="left" w:pos="284"/>
        </w:tabs>
        <w:jc w:val="both"/>
      </w:pPr>
      <w:r w:rsidRPr="00370695">
        <w:tab/>
        <w:t>8.1.12.Работать в контакте с другими работниками и родителями.</w:t>
      </w:r>
    </w:p>
    <w:p w:rsidR="0064130B" w:rsidRPr="00370695" w:rsidRDefault="0064130B" w:rsidP="00B34851">
      <w:pPr>
        <w:tabs>
          <w:tab w:val="num" w:pos="0"/>
          <w:tab w:val="left" w:pos="284"/>
        </w:tabs>
        <w:jc w:val="both"/>
        <w:rPr>
          <w:u w:val="single"/>
        </w:rPr>
      </w:pPr>
      <w:r w:rsidRPr="00370695">
        <w:t xml:space="preserve">8.2. </w:t>
      </w:r>
      <w:r w:rsidR="007F74F3" w:rsidRPr="00370695">
        <w:rPr>
          <w:u w:val="single"/>
        </w:rPr>
        <w:t xml:space="preserve">помощник </w:t>
      </w:r>
      <w:r w:rsidRPr="00370695">
        <w:rPr>
          <w:u w:val="single"/>
        </w:rPr>
        <w:t xml:space="preserve"> воспитател</w:t>
      </w:r>
      <w:r w:rsidR="007F74F3" w:rsidRPr="00370695">
        <w:rPr>
          <w:u w:val="single"/>
        </w:rPr>
        <w:t>я</w:t>
      </w:r>
      <w:r w:rsidRPr="00370695">
        <w:rPr>
          <w:u w:val="single"/>
        </w:rPr>
        <w:t xml:space="preserve"> обязан:</w:t>
      </w:r>
    </w:p>
    <w:p w:rsidR="0064130B" w:rsidRPr="00370695" w:rsidRDefault="0064130B" w:rsidP="00B34851">
      <w:pPr>
        <w:tabs>
          <w:tab w:val="num" w:pos="0"/>
          <w:tab w:val="left" w:pos="284"/>
        </w:tabs>
        <w:jc w:val="both"/>
      </w:pPr>
      <w:r w:rsidRPr="00370695">
        <w:tab/>
        <w:t xml:space="preserve">8.2.1. Беспрекословно  выполнять распоряжения заведующей и ее заместителей, при </w:t>
      </w:r>
      <w:r w:rsidRPr="00370695">
        <w:tab/>
        <w:t>несогласии  с приказом обжаловать выполненный приказ в комиссию по трудовым спорам;</w:t>
      </w:r>
    </w:p>
    <w:p w:rsidR="0064130B" w:rsidRPr="00370695" w:rsidRDefault="0064130B" w:rsidP="00B34851">
      <w:pPr>
        <w:tabs>
          <w:tab w:val="num" w:pos="0"/>
          <w:tab w:val="left" w:pos="284"/>
        </w:tabs>
        <w:jc w:val="both"/>
      </w:pPr>
      <w:r w:rsidRPr="00370695">
        <w:tab/>
        <w:t xml:space="preserve">8.2.2. Принимать участие в подготовке (совместно с воспитателем) дидактического </w:t>
      </w:r>
      <w:r w:rsidRPr="00370695">
        <w:tab/>
        <w:t>материала для занятий с детьми;</w:t>
      </w:r>
    </w:p>
    <w:p w:rsidR="0064130B" w:rsidRPr="00370695" w:rsidRDefault="0064130B" w:rsidP="00B34851">
      <w:pPr>
        <w:tabs>
          <w:tab w:val="num" w:pos="0"/>
          <w:tab w:val="left" w:pos="284"/>
        </w:tabs>
        <w:jc w:val="both"/>
      </w:pPr>
      <w:r w:rsidRPr="00370695">
        <w:tab/>
        <w:t>8.2.3. Оставаться с детьми во время отсутствия воспитателя;</w:t>
      </w:r>
    </w:p>
    <w:p w:rsidR="0064130B" w:rsidRPr="00370695" w:rsidRDefault="0064130B" w:rsidP="00B34851">
      <w:pPr>
        <w:tabs>
          <w:tab w:val="num" w:pos="0"/>
          <w:tab w:val="left" w:pos="284"/>
        </w:tabs>
        <w:jc w:val="both"/>
      </w:pPr>
      <w:r w:rsidRPr="00370695">
        <w:tab/>
        <w:t xml:space="preserve">8.2.4. Рационально расходовать электроэнергию, тепло-энергию, горячую и холодную </w:t>
      </w:r>
      <w:r w:rsidRPr="00370695">
        <w:tab/>
        <w:t>воду;</w:t>
      </w:r>
    </w:p>
    <w:p w:rsidR="0064130B" w:rsidRPr="00370695" w:rsidRDefault="0064130B" w:rsidP="00B34851">
      <w:pPr>
        <w:tabs>
          <w:tab w:val="num" w:pos="0"/>
          <w:tab w:val="left" w:pos="284"/>
        </w:tabs>
        <w:jc w:val="both"/>
      </w:pPr>
      <w:r w:rsidRPr="00370695">
        <w:tab/>
        <w:t>8.2.5. Не курить в помещениях и на территории Учреждения;</w:t>
      </w:r>
      <w:r w:rsidRPr="00370695">
        <w:tab/>
      </w:r>
    </w:p>
    <w:p w:rsidR="0064130B" w:rsidRPr="00370695" w:rsidRDefault="0064130B" w:rsidP="00B34851">
      <w:pPr>
        <w:tabs>
          <w:tab w:val="num" w:pos="0"/>
          <w:tab w:val="left" w:pos="284"/>
        </w:tabs>
        <w:jc w:val="both"/>
      </w:pPr>
      <w:r w:rsidRPr="00370695">
        <w:tab/>
        <w:t xml:space="preserve">8.2.6. Работать в контакте с другими работниками; </w:t>
      </w:r>
    </w:p>
    <w:p w:rsidR="0064130B" w:rsidRPr="00370695" w:rsidRDefault="0064130B" w:rsidP="00B34851">
      <w:pPr>
        <w:tabs>
          <w:tab w:val="num" w:pos="0"/>
          <w:tab w:val="left" w:pos="284"/>
        </w:tabs>
        <w:jc w:val="both"/>
      </w:pPr>
      <w:r w:rsidRPr="00370695">
        <w:tab/>
        <w:t xml:space="preserve">8.2.7. В случае неявки на работу по болезни или другим причинам известить </w:t>
      </w:r>
      <w:r w:rsidRPr="00370695">
        <w:tab/>
        <w:t xml:space="preserve">администрацию  до начала работы, а также предоставить листок временной </w:t>
      </w:r>
      <w:r w:rsidRPr="00370695">
        <w:tab/>
        <w:t>нетрудоспособности в первый  день выхода на работу.</w:t>
      </w:r>
    </w:p>
    <w:p w:rsidR="0064130B" w:rsidRPr="00370695" w:rsidRDefault="0064130B" w:rsidP="00B34851">
      <w:pPr>
        <w:tabs>
          <w:tab w:val="num" w:pos="0"/>
          <w:tab w:val="left" w:pos="284"/>
        </w:tabs>
        <w:jc w:val="both"/>
        <w:rPr>
          <w:u w:val="single"/>
        </w:rPr>
      </w:pPr>
      <w:r w:rsidRPr="00370695">
        <w:t xml:space="preserve">8.3. </w:t>
      </w:r>
      <w:r w:rsidRPr="00370695">
        <w:rPr>
          <w:u w:val="single"/>
        </w:rPr>
        <w:t>Другие работники обязаны:</w:t>
      </w:r>
    </w:p>
    <w:p w:rsidR="0064130B" w:rsidRPr="00370695" w:rsidRDefault="0064130B" w:rsidP="00B34851">
      <w:pPr>
        <w:tabs>
          <w:tab w:val="num" w:pos="0"/>
          <w:tab w:val="left" w:pos="284"/>
        </w:tabs>
        <w:jc w:val="both"/>
      </w:pPr>
      <w:r w:rsidRPr="00370695">
        <w:tab/>
        <w:t xml:space="preserve">8.3.1. Беспрекословно  выполнять распоряжения заведующей и ее заместителей, </w:t>
      </w:r>
      <w:proofErr w:type="gramStart"/>
      <w:r w:rsidRPr="00370695">
        <w:t>при</w:t>
      </w:r>
      <w:proofErr w:type="gramEnd"/>
    </w:p>
    <w:p w:rsidR="0064130B" w:rsidRPr="00370695" w:rsidRDefault="0064130B" w:rsidP="00B34851">
      <w:pPr>
        <w:tabs>
          <w:tab w:val="num" w:pos="0"/>
          <w:tab w:val="left" w:pos="284"/>
        </w:tabs>
        <w:jc w:val="both"/>
      </w:pPr>
      <w:r w:rsidRPr="00370695">
        <w:tab/>
      </w:r>
      <w:proofErr w:type="gramStart"/>
      <w:r w:rsidRPr="00370695">
        <w:t>несогласии</w:t>
      </w:r>
      <w:proofErr w:type="gramEnd"/>
      <w:r w:rsidRPr="00370695">
        <w:t xml:space="preserve"> с приказом обжаловать выполненный приказ в комиссию по трудовым </w:t>
      </w:r>
      <w:r w:rsidRPr="00370695">
        <w:tab/>
        <w:t>спорам;</w:t>
      </w:r>
    </w:p>
    <w:p w:rsidR="0064130B" w:rsidRPr="00370695" w:rsidRDefault="0064130B" w:rsidP="00B34851">
      <w:pPr>
        <w:tabs>
          <w:tab w:val="num" w:pos="0"/>
          <w:tab w:val="left" w:pos="284"/>
        </w:tabs>
        <w:jc w:val="both"/>
      </w:pPr>
      <w:r w:rsidRPr="00370695">
        <w:tab/>
        <w:t>8.3.2. Рационально расходовать электроэнергию, воду и тепло;</w:t>
      </w:r>
    </w:p>
    <w:p w:rsidR="0064130B" w:rsidRPr="00370695" w:rsidRDefault="0064130B" w:rsidP="00B34851">
      <w:pPr>
        <w:tabs>
          <w:tab w:val="num" w:pos="0"/>
          <w:tab w:val="left" w:pos="284"/>
        </w:tabs>
        <w:jc w:val="both"/>
      </w:pPr>
      <w:r w:rsidRPr="00370695">
        <w:tab/>
        <w:t>8.3.3. Не курить в помещениях и на территории Учреждения;</w:t>
      </w:r>
    </w:p>
    <w:p w:rsidR="0064130B" w:rsidRPr="00370695" w:rsidRDefault="0064130B" w:rsidP="00B34851">
      <w:pPr>
        <w:tabs>
          <w:tab w:val="num" w:pos="0"/>
          <w:tab w:val="left" w:pos="284"/>
        </w:tabs>
        <w:jc w:val="both"/>
      </w:pPr>
      <w:r w:rsidRPr="00370695">
        <w:tab/>
        <w:t>8.3.4. Работать в контакте с другими работниками и родителями;</w:t>
      </w:r>
    </w:p>
    <w:p w:rsidR="0064130B" w:rsidRPr="00370695" w:rsidRDefault="0064130B" w:rsidP="00B34851">
      <w:pPr>
        <w:tabs>
          <w:tab w:val="num" w:pos="0"/>
          <w:tab w:val="left" w:pos="284"/>
        </w:tabs>
        <w:jc w:val="both"/>
      </w:pPr>
      <w:r w:rsidRPr="00370695">
        <w:tab/>
        <w:t xml:space="preserve">8.3.5. В случае неявки на работу по болезни или другим причинам известить </w:t>
      </w:r>
      <w:r w:rsidRPr="00370695">
        <w:tab/>
        <w:t xml:space="preserve">администрацию до начала работы, а также предоставить листок временной </w:t>
      </w:r>
      <w:r w:rsidRPr="00370695">
        <w:tab/>
        <w:t>нетрудоспособности в первый день выхода на работу.</w:t>
      </w:r>
    </w:p>
    <w:p w:rsidR="0064130B" w:rsidRPr="00370695" w:rsidRDefault="0064130B" w:rsidP="00B34851">
      <w:pPr>
        <w:tabs>
          <w:tab w:val="num" w:pos="0"/>
        </w:tabs>
        <w:jc w:val="both"/>
      </w:pPr>
    </w:p>
    <w:p w:rsidR="0064130B" w:rsidRPr="00370695" w:rsidRDefault="002F74C8" w:rsidP="00B34851">
      <w:pPr>
        <w:tabs>
          <w:tab w:val="num" w:pos="0"/>
        </w:tabs>
        <w:jc w:val="center"/>
        <w:rPr>
          <w:b/>
          <w:i/>
        </w:rPr>
      </w:pPr>
      <w:proofErr w:type="gramStart"/>
      <w:r w:rsidRPr="00370695">
        <w:rPr>
          <w:b/>
          <w:i/>
          <w:lang w:val="en-US"/>
        </w:rPr>
        <w:t>I</w:t>
      </w:r>
      <w:r w:rsidR="0064130B" w:rsidRPr="00370695">
        <w:rPr>
          <w:b/>
          <w:i/>
        </w:rPr>
        <w:t>Х.</w:t>
      </w:r>
      <w:proofErr w:type="gramEnd"/>
      <w:r w:rsidR="0064130B" w:rsidRPr="00370695">
        <w:rPr>
          <w:b/>
          <w:i/>
        </w:rPr>
        <w:t xml:space="preserve"> Поощрения за успехи в работе</w:t>
      </w:r>
    </w:p>
    <w:p w:rsidR="0064130B" w:rsidRPr="00370695" w:rsidRDefault="0064130B" w:rsidP="00B34851">
      <w:pPr>
        <w:tabs>
          <w:tab w:val="num" w:pos="0"/>
        </w:tabs>
        <w:jc w:val="both"/>
      </w:pPr>
      <w:r w:rsidRPr="00370695">
        <w:lastRenderedPageBreak/>
        <w:t>10.1.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rsidR="0064130B" w:rsidRPr="00370695" w:rsidRDefault="0064130B" w:rsidP="00B34851">
      <w:pPr>
        <w:tabs>
          <w:tab w:val="num" w:pos="0"/>
        </w:tabs>
        <w:jc w:val="both"/>
      </w:pPr>
      <w:r w:rsidRPr="00370695">
        <w:t xml:space="preserve">10.1.1. Объявление благодарности.  </w:t>
      </w:r>
    </w:p>
    <w:p w:rsidR="002F74C8" w:rsidRPr="00370695" w:rsidRDefault="0064130B" w:rsidP="00B34851">
      <w:pPr>
        <w:widowControl w:val="0"/>
        <w:shd w:val="clear" w:color="auto" w:fill="FFFFFF"/>
        <w:tabs>
          <w:tab w:val="num" w:pos="0"/>
        </w:tabs>
        <w:autoSpaceDE w:val="0"/>
        <w:autoSpaceDN w:val="0"/>
        <w:adjustRightInd w:val="0"/>
        <w:jc w:val="both"/>
      </w:pPr>
      <w:r w:rsidRPr="00370695">
        <w:t xml:space="preserve">10.1.2. </w:t>
      </w:r>
      <w:r w:rsidR="002F74C8" w:rsidRPr="00370695">
        <w:t>награждение ценным подарком</w:t>
      </w:r>
    </w:p>
    <w:p w:rsidR="002F74C8" w:rsidRPr="00370695" w:rsidRDefault="002F74C8" w:rsidP="00B34851">
      <w:pPr>
        <w:widowControl w:val="0"/>
        <w:shd w:val="clear" w:color="auto" w:fill="FFFFFF"/>
        <w:tabs>
          <w:tab w:val="num" w:pos="0"/>
        </w:tabs>
        <w:autoSpaceDE w:val="0"/>
        <w:autoSpaceDN w:val="0"/>
        <w:adjustRightInd w:val="0"/>
        <w:jc w:val="both"/>
      </w:pPr>
    </w:p>
    <w:p w:rsidR="002F74C8" w:rsidRPr="00370695" w:rsidRDefault="0064130B" w:rsidP="00B34851">
      <w:pPr>
        <w:tabs>
          <w:tab w:val="num" w:pos="0"/>
        </w:tabs>
        <w:jc w:val="both"/>
      </w:pPr>
      <w:r w:rsidRPr="00370695">
        <w:t>10.1.3</w:t>
      </w:r>
      <w:r w:rsidR="002F74C8" w:rsidRPr="00370695">
        <w:t xml:space="preserve"> награждение почетной грамотой</w:t>
      </w:r>
    </w:p>
    <w:p w:rsidR="002F74C8" w:rsidRPr="00370695" w:rsidRDefault="002F74C8" w:rsidP="00B34851">
      <w:pPr>
        <w:tabs>
          <w:tab w:val="num" w:pos="0"/>
        </w:tabs>
        <w:jc w:val="both"/>
      </w:pPr>
      <w:r w:rsidRPr="00370695">
        <w:t>10.1.4  представление к званию лучшего по профессии</w:t>
      </w:r>
    </w:p>
    <w:p w:rsidR="00B161E8" w:rsidRPr="00370695" w:rsidRDefault="002F74C8" w:rsidP="00B34851">
      <w:pPr>
        <w:tabs>
          <w:tab w:val="num" w:pos="0"/>
        </w:tabs>
        <w:jc w:val="both"/>
      </w:pPr>
      <w:r w:rsidRPr="00370695">
        <w:t>Подает ходатайство  и представление</w:t>
      </w:r>
      <w:r w:rsidR="00B161E8" w:rsidRPr="00370695">
        <w:t xml:space="preserve">  на </w:t>
      </w:r>
      <w:proofErr w:type="gramStart"/>
      <w:r w:rsidR="00B161E8" w:rsidRPr="00370695">
        <w:t>работающего</w:t>
      </w:r>
      <w:proofErr w:type="gramEnd"/>
      <w:r w:rsidR="002A7B39" w:rsidRPr="00370695">
        <w:t xml:space="preserve"> </w:t>
      </w:r>
      <w:r w:rsidRPr="00370695">
        <w:t>в вышестоящие организации</w:t>
      </w:r>
      <w:r w:rsidR="00B161E8" w:rsidRPr="00370695">
        <w:t xml:space="preserve">, на  </w:t>
      </w:r>
    </w:p>
    <w:p w:rsidR="0064130B" w:rsidRPr="00370695" w:rsidRDefault="00B161E8" w:rsidP="00B34851">
      <w:pPr>
        <w:tabs>
          <w:tab w:val="num" w:pos="0"/>
        </w:tabs>
        <w:jc w:val="both"/>
      </w:pPr>
      <w:r w:rsidRPr="00370695">
        <w:t xml:space="preserve">10.1.5. </w:t>
      </w:r>
      <w:r w:rsidR="0064130B" w:rsidRPr="00370695">
        <w:t xml:space="preserve">Награждение Почетной грамотой </w:t>
      </w:r>
      <w:r w:rsidR="007F74F3" w:rsidRPr="00370695">
        <w:t xml:space="preserve">районного отдела </w:t>
      </w:r>
      <w:r w:rsidR="0064130B" w:rsidRPr="00370695">
        <w:t xml:space="preserve">образования </w:t>
      </w:r>
    </w:p>
    <w:p w:rsidR="0064130B" w:rsidRPr="00370695" w:rsidRDefault="00B161E8" w:rsidP="00B34851">
      <w:pPr>
        <w:tabs>
          <w:tab w:val="num" w:pos="0"/>
        </w:tabs>
        <w:jc w:val="both"/>
      </w:pPr>
      <w:r w:rsidRPr="00370695">
        <w:t xml:space="preserve">10.1.6. </w:t>
      </w:r>
      <w:r w:rsidR="0064130B" w:rsidRPr="00370695">
        <w:t xml:space="preserve">Награждение Почетной грамотой администрации </w:t>
      </w:r>
      <w:r w:rsidR="007F74F3" w:rsidRPr="00370695">
        <w:t xml:space="preserve"> муниципального образования Кваркенский район </w:t>
      </w:r>
      <w:r w:rsidR="0064130B" w:rsidRPr="00370695">
        <w:t>по согласованию с ПК, с выплатой денежного вознаграждения;</w:t>
      </w:r>
    </w:p>
    <w:p w:rsidR="0064130B" w:rsidRPr="00370695" w:rsidRDefault="00B161E8" w:rsidP="00B34851">
      <w:pPr>
        <w:tabs>
          <w:tab w:val="num" w:pos="0"/>
        </w:tabs>
        <w:jc w:val="both"/>
      </w:pPr>
      <w:r w:rsidRPr="00370695">
        <w:t xml:space="preserve">10.1.7. </w:t>
      </w:r>
      <w:r w:rsidR="0064130B" w:rsidRPr="00370695">
        <w:t>Награждение Почетной грамотой Министерства образования</w:t>
      </w:r>
      <w:r w:rsidR="007F74F3" w:rsidRPr="00370695">
        <w:t xml:space="preserve"> Оренбургской области</w:t>
      </w:r>
      <w:r w:rsidR="0064130B" w:rsidRPr="00370695">
        <w:t>.  Представляется администрацией;</w:t>
      </w:r>
    </w:p>
    <w:p w:rsidR="0064130B" w:rsidRPr="00370695" w:rsidRDefault="00B161E8" w:rsidP="00B34851">
      <w:pPr>
        <w:tabs>
          <w:tab w:val="num" w:pos="0"/>
        </w:tabs>
        <w:jc w:val="both"/>
      </w:pPr>
      <w:r w:rsidRPr="00370695">
        <w:t xml:space="preserve">10.1.8. </w:t>
      </w:r>
      <w:r w:rsidR="0064130B" w:rsidRPr="00370695">
        <w:t>Награждение Почетной грамотой Министерства образования Российской Федерации. Представляется педагогическим Советом учреждения;</w:t>
      </w:r>
    </w:p>
    <w:p w:rsidR="0064130B" w:rsidRPr="00370695" w:rsidRDefault="00B161E8" w:rsidP="00B34851">
      <w:pPr>
        <w:tabs>
          <w:tab w:val="num" w:pos="0"/>
        </w:tabs>
        <w:jc w:val="both"/>
      </w:pPr>
      <w:r w:rsidRPr="00370695">
        <w:t xml:space="preserve">10.1.9. </w:t>
      </w:r>
      <w:r w:rsidR="0064130B" w:rsidRPr="00370695">
        <w:t>Награждение Нагрудным знаком «Почетный работник общего образования Российской Федерации». Представляется   Педагогическим Советом учреждения.</w:t>
      </w:r>
    </w:p>
    <w:p w:rsidR="0064130B" w:rsidRPr="00370695" w:rsidRDefault="0064130B" w:rsidP="00B34851">
      <w:pPr>
        <w:tabs>
          <w:tab w:val="num" w:pos="0"/>
        </w:tabs>
        <w:jc w:val="both"/>
      </w:pPr>
      <w:r w:rsidRPr="00370695">
        <w:t>В учреждении могут применяться и другие награждения.</w:t>
      </w:r>
    </w:p>
    <w:p w:rsidR="0064130B" w:rsidRPr="00370695" w:rsidRDefault="0064130B" w:rsidP="00B34851">
      <w:pPr>
        <w:tabs>
          <w:tab w:val="num" w:pos="0"/>
        </w:tabs>
        <w:jc w:val="both"/>
      </w:pPr>
      <w:r w:rsidRPr="00370695">
        <w:t>10.2. При применении мер поощрения обеспечивается сочетание материального и морального стимулирования труда.</w:t>
      </w:r>
    </w:p>
    <w:p w:rsidR="0064130B" w:rsidRPr="00370695" w:rsidRDefault="0064130B" w:rsidP="00B34851">
      <w:pPr>
        <w:tabs>
          <w:tab w:val="num" w:pos="0"/>
        </w:tabs>
        <w:jc w:val="both"/>
      </w:pPr>
      <w:r w:rsidRPr="00370695">
        <w:t>10.3. Поощрения объявляются в приказе (распоряжении), доводятся до сведения всего коллектива и заносятся в трудовую книжку работника.</w:t>
      </w:r>
    </w:p>
    <w:p w:rsidR="00B161E8" w:rsidRPr="00370695" w:rsidRDefault="0064130B" w:rsidP="00B34851">
      <w:pPr>
        <w:widowControl w:val="0"/>
        <w:shd w:val="clear" w:color="auto" w:fill="FFFFFF"/>
        <w:tabs>
          <w:tab w:val="num" w:pos="0"/>
        </w:tabs>
        <w:autoSpaceDE w:val="0"/>
        <w:autoSpaceDN w:val="0"/>
        <w:adjustRightInd w:val="0"/>
        <w:jc w:val="both"/>
      </w:pPr>
      <w:r w:rsidRPr="00370695">
        <w:t>10.4.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2F74C8" w:rsidRPr="00370695" w:rsidRDefault="00B161E8" w:rsidP="00B34851">
      <w:pPr>
        <w:widowControl w:val="0"/>
        <w:shd w:val="clear" w:color="auto" w:fill="FFFFFF"/>
        <w:tabs>
          <w:tab w:val="num" w:pos="0"/>
        </w:tabs>
        <w:autoSpaceDE w:val="0"/>
        <w:autoSpaceDN w:val="0"/>
        <w:adjustRightInd w:val="0"/>
        <w:jc w:val="both"/>
      </w:pPr>
      <w:r w:rsidRPr="00370695">
        <w:t xml:space="preserve">10.5 </w:t>
      </w:r>
      <w:r w:rsidR="002F74C8" w:rsidRPr="00370695">
        <w:t xml:space="preserve">Выплата стимулирующих устанавливается приказом руководителя ОУ с учётом мнения выборного профсоюзного органа в соответствии с показателями и критериями, предусмотренными п.4,5 раздела 4  Положения </w:t>
      </w:r>
      <w:r w:rsidRPr="00370695">
        <w:t xml:space="preserve">о заработной плате МАДОУ Кваркенский детский сад №1 «Колосок» </w:t>
      </w:r>
      <w:r w:rsidR="002F74C8" w:rsidRPr="00370695">
        <w:t>(Приложение № 4).</w:t>
      </w:r>
    </w:p>
    <w:p w:rsidR="0064130B" w:rsidRPr="00370695" w:rsidRDefault="0064130B" w:rsidP="00B34851">
      <w:pPr>
        <w:tabs>
          <w:tab w:val="num" w:pos="0"/>
        </w:tabs>
        <w:jc w:val="both"/>
      </w:pPr>
    </w:p>
    <w:p w:rsidR="0064130B" w:rsidRPr="00370695" w:rsidRDefault="0064130B" w:rsidP="00B34851">
      <w:pPr>
        <w:tabs>
          <w:tab w:val="num" w:pos="0"/>
        </w:tabs>
        <w:jc w:val="both"/>
      </w:pPr>
    </w:p>
    <w:p w:rsidR="0064130B" w:rsidRPr="00370695" w:rsidRDefault="0064130B" w:rsidP="00B34851">
      <w:pPr>
        <w:tabs>
          <w:tab w:val="num" w:pos="0"/>
        </w:tabs>
        <w:jc w:val="center"/>
        <w:rPr>
          <w:b/>
          <w:i/>
        </w:rPr>
      </w:pPr>
      <w:r w:rsidRPr="00370695">
        <w:rPr>
          <w:b/>
          <w:i/>
        </w:rPr>
        <w:t>Х. Ответственность за нарушение трудовой дисциплины</w:t>
      </w:r>
    </w:p>
    <w:p w:rsidR="0064130B" w:rsidRPr="00370695" w:rsidRDefault="0064130B" w:rsidP="00B34851">
      <w:pPr>
        <w:tabs>
          <w:tab w:val="num" w:pos="0"/>
        </w:tabs>
        <w:jc w:val="both"/>
      </w:pPr>
      <w:r w:rsidRPr="00370695">
        <w:t>11.1.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Учреждения, Правилами внутреннего трудового распорядка, Должностными инструкциями, Положениями,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64130B" w:rsidRPr="00370695" w:rsidRDefault="0064130B" w:rsidP="00B34851">
      <w:pPr>
        <w:tabs>
          <w:tab w:val="num" w:pos="0"/>
        </w:tabs>
        <w:jc w:val="both"/>
      </w:pPr>
      <w:r w:rsidRPr="00370695">
        <w:t>11.2. За нарушение трудовой дисциплины руководитель Учреждения применяет следующие дисциплинарные взыскания:</w:t>
      </w:r>
      <w:r w:rsidRPr="00370695">
        <w:tab/>
      </w:r>
    </w:p>
    <w:p w:rsidR="0064130B" w:rsidRPr="00370695" w:rsidRDefault="0064130B" w:rsidP="00B34851">
      <w:pPr>
        <w:tabs>
          <w:tab w:val="num" w:pos="0"/>
        </w:tabs>
        <w:jc w:val="both"/>
      </w:pPr>
      <w:r w:rsidRPr="00370695">
        <w:tab/>
        <w:t>11.2.1. Замечание;</w:t>
      </w:r>
    </w:p>
    <w:p w:rsidR="0064130B" w:rsidRPr="00370695" w:rsidRDefault="0064130B" w:rsidP="00B34851">
      <w:pPr>
        <w:tabs>
          <w:tab w:val="num" w:pos="0"/>
        </w:tabs>
        <w:jc w:val="both"/>
      </w:pPr>
      <w:r w:rsidRPr="00370695">
        <w:tab/>
        <w:t>11.2.2. Выговор;</w:t>
      </w:r>
    </w:p>
    <w:p w:rsidR="0064130B" w:rsidRPr="00370695" w:rsidRDefault="0064130B" w:rsidP="00B34851">
      <w:pPr>
        <w:tabs>
          <w:tab w:val="num" w:pos="0"/>
        </w:tabs>
        <w:jc w:val="both"/>
      </w:pPr>
      <w:r w:rsidRPr="00370695">
        <w:tab/>
        <w:t>11.2.3. Увольнение  по соответствующим основаниям:</w:t>
      </w:r>
    </w:p>
    <w:p w:rsidR="0064130B" w:rsidRPr="00370695" w:rsidRDefault="0064130B" w:rsidP="00B34851">
      <w:pPr>
        <w:tabs>
          <w:tab w:val="num" w:pos="0"/>
        </w:tabs>
        <w:jc w:val="both"/>
      </w:pPr>
      <w:r w:rsidRPr="00370695">
        <w:tab/>
        <w:t>11.2.3.1. за неоднократное неисполнение работником без уважительных причин трудовых обязанностей, если он имеет дисциплинарное взыскание;</w:t>
      </w:r>
      <w:r w:rsidRPr="00370695">
        <w:tab/>
      </w:r>
      <w:r w:rsidRPr="00370695">
        <w:tab/>
      </w:r>
    </w:p>
    <w:p w:rsidR="0064130B" w:rsidRPr="00370695" w:rsidRDefault="0064130B" w:rsidP="00B34851">
      <w:pPr>
        <w:tabs>
          <w:tab w:val="num" w:pos="0"/>
        </w:tabs>
        <w:jc w:val="both"/>
      </w:pPr>
      <w:r w:rsidRPr="00370695">
        <w:tab/>
        <w:t>11.2.3.2.  за однократное грубое нарушение работником трудовых обязанностей</w:t>
      </w:r>
    </w:p>
    <w:p w:rsidR="0064130B" w:rsidRPr="00370695" w:rsidRDefault="0064130B" w:rsidP="00B34851">
      <w:pPr>
        <w:tabs>
          <w:tab w:val="num" w:pos="0"/>
        </w:tabs>
        <w:jc w:val="both"/>
      </w:pPr>
      <w:r w:rsidRPr="00370695">
        <w:t xml:space="preserve">─ прогул, т.е. отсутствие на рабочем месте без уважительных причин в течение всего рабочего дня (смены) независимо  от его (ее) продолжительности, а </w:t>
      </w:r>
      <w:r w:rsidRPr="00370695">
        <w:tab/>
        <w:t>также в случае отсутствия на рабочем месте без уважительных причин более  4-х часов подряд в течение рабочего дня (смены);</w:t>
      </w:r>
    </w:p>
    <w:p w:rsidR="0064130B" w:rsidRPr="00370695" w:rsidRDefault="0064130B" w:rsidP="00B34851">
      <w:pPr>
        <w:tabs>
          <w:tab w:val="num" w:pos="0"/>
        </w:tabs>
        <w:jc w:val="both"/>
      </w:pPr>
      <w:r w:rsidRPr="00370695">
        <w:t>─ появление  работника на работе в состоянии алкогольного, наркотического или иного токсического опьянения;</w:t>
      </w:r>
    </w:p>
    <w:p w:rsidR="0064130B" w:rsidRPr="00370695" w:rsidRDefault="0064130B" w:rsidP="00B34851">
      <w:pPr>
        <w:tabs>
          <w:tab w:val="num" w:pos="0"/>
        </w:tabs>
        <w:jc w:val="both"/>
      </w:pPr>
      <w:r w:rsidRPr="00370695">
        <w:t>─ совершения по месту работы хищения чужого имущества, растраты;</w:t>
      </w:r>
    </w:p>
    <w:p w:rsidR="0064130B" w:rsidRPr="00370695" w:rsidRDefault="0064130B" w:rsidP="00B34851">
      <w:pPr>
        <w:tabs>
          <w:tab w:val="num" w:pos="0"/>
        </w:tabs>
        <w:jc w:val="both"/>
      </w:pPr>
      <w:r w:rsidRPr="00370695">
        <w:t>─ нарушение Работником требований охраны труда, если это нарушение повлекло за собой тяжкие последствия, либо создало угрозу наступления таких последствий;</w:t>
      </w:r>
    </w:p>
    <w:p w:rsidR="0064130B" w:rsidRPr="00370695" w:rsidRDefault="0064130B" w:rsidP="00B34851">
      <w:pPr>
        <w:tabs>
          <w:tab w:val="num" w:pos="0"/>
        </w:tabs>
        <w:jc w:val="both"/>
      </w:pPr>
      <w:r w:rsidRPr="00370695">
        <w:lastRenderedPageBreak/>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64130B" w:rsidRPr="00370695" w:rsidRDefault="0064130B" w:rsidP="00B34851">
      <w:pPr>
        <w:tabs>
          <w:tab w:val="num" w:pos="0"/>
        </w:tabs>
        <w:jc w:val="both"/>
      </w:pPr>
      <w:r w:rsidRPr="00370695">
        <w:t>─ совершение работником, выполняющим воспитательные функции, аморального поступка по месту работы и в связи с исполнением трудовых обязанностей, не совместимого с продолжением данной работы.</w:t>
      </w:r>
    </w:p>
    <w:p w:rsidR="0064130B" w:rsidRPr="00370695" w:rsidRDefault="0064130B" w:rsidP="00B34851">
      <w:pPr>
        <w:tabs>
          <w:tab w:val="num" w:pos="0"/>
        </w:tabs>
        <w:jc w:val="both"/>
      </w:pPr>
      <w:r w:rsidRPr="00370695">
        <w:tab/>
        <w:t>11.2.3.3. за совершение педагогическим работником:</w:t>
      </w:r>
    </w:p>
    <w:p w:rsidR="0064130B" w:rsidRPr="00370695" w:rsidRDefault="0064130B" w:rsidP="00B34851">
      <w:pPr>
        <w:tabs>
          <w:tab w:val="num" w:pos="0"/>
        </w:tabs>
        <w:jc w:val="both"/>
      </w:pPr>
      <w:r w:rsidRPr="00370695">
        <w:t>─  повторного в течение одного года грубого нарушения Устава ДОУ;</w:t>
      </w:r>
    </w:p>
    <w:p w:rsidR="0064130B" w:rsidRPr="00370695" w:rsidRDefault="0064130B" w:rsidP="00B34851">
      <w:pPr>
        <w:tabs>
          <w:tab w:val="num" w:pos="0"/>
        </w:tabs>
        <w:jc w:val="both"/>
      </w:pPr>
      <w:r w:rsidRPr="00370695">
        <w:tab/>
        <w:t>─ применение, в том числе однократное, методов воспитания, связанных с физическим и (или) психическим насилием над личностью воспитанника;</w:t>
      </w:r>
    </w:p>
    <w:p w:rsidR="0064130B" w:rsidRPr="00370695" w:rsidRDefault="0064130B" w:rsidP="00B34851">
      <w:pPr>
        <w:tabs>
          <w:tab w:val="num" w:pos="0"/>
        </w:tabs>
        <w:jc w:val="both"/>
      </w:pPr>
      <w:r w:rsidRPr="00370695">
        <w:t>11.3. Дисциплинарные взыскания применяются заведующ</w:t>
      </w:r>
      <w:r w:rsidR="009D146C">
        <w:t>им</w:t>
      </w:r>
      <w:r w:rsidRPr="00370695">
        <w:t xml:space="preserve"> Учреждением, а также соответствующими должностными лицами органов управления </w:t>
      </w:r>
      <w:proofErr w:type="gramStart"/>
      <w:r w:rsidRPr="00370695">
        <w:t>образования</w:t>
      </w:r>
      <w:proofErr w:type="gramEnd"/>
      <w:r w:rsidRPr="00370695">
        <w:t xml:space="preserve"> в пределах предоставленных им  прав.</w:t>
      </w:r>
    </w:p>
    <w:p w:rsidR="0064130B" w:rsidRPr="00370695" w:rsidRDefault="0064130B" w:rsidP="00B34851">
      <w:pPr>
        <w:tabs>
          <w:tab w:val="num" w:pos="0"/>
        </w:tabs>
        <w:jc w:val="both"/>
      </w:pPr>
      <w:r w:rsidRPr="00370695">
        <w:t xml:space="preserve">11.4. Дисциплинарные взыскания на руководителя Учреждения накладываются </w:t>
      </w:r>
      <w:r w:rsidR="009D146C">
        <w:t xml:space="preserve">Отделом </w:t>
      </w:r>
      <w:r w:rsidRPr="00370695">
        <w:t>образования</w:t>
      </w:r>
      <w:r w:rsidR="009D146C">
        <w:t xml:space="preserve"> Муниципального образования Кваркенский район</w:t>
      </w:r>
      <w:r w:rsidRPr="00370695">
        <w:t>, которое имеет право назначать его и увольнять.</w:t>
      </w:r>
    </w:p>
    <w:p w:rsidR="0064130B" w:rsidRPr="00370695" w:rsidRDefault="0064130B" w:rsidP="00B34851">
      <w:pPr>
        <w:tabs>
          <w:tab w:val="num" w:pos="0"/>
        </w:tabs>
        <w:jc w:val="both"/>
      </w:pPr>
      <w:r w:rsidRPr="00370695">
        <w:t>11.5. До применения взыскания от нарушителя трудовой дисциплины должны быть затребованы объяснения в письменной форме. Если по истечении двух рабочих дней указанное объяснение работником не представлено, то составляется соответствующий акт. Отказ работника дать объяснение не может служить препятствием для применения дисциплинарного взыскания.</w:t>
      </w:r>
    </w:p>
    <w:p w:rsidR="0064130B" w:rsidRPr="00370695" w:rsidRDefault="0064130B" w:rsidP="00B34851">
      <w:pPr>
        <w:tabs>
          <w:tab w:val="num" w:pos="0"/>
        </w:tabs>
        <w:jc w:val="both"/>
      </w:pPr>
      <w:r w:rsidRPr="00370695">
        <w:t xml:space="preserve">11.6. Дисциплинарные взыскания применяются Работодателем  непосредственно за обнаружением поступка, но не позднее одного месяца со дня его обнаружения, не считая времени болезни или </w:t>
      </w:r>
      <w:r w:rsidR="00493B4E" w:rsidRPr="00370695">
        <w:t>пребывания  работника в отпуске, а также времени, необходимого на учет мнения представительного органа работников.</w:t>
      </w:r>
      <w:bookmarkStart w:id="5" w:name="_GoBack"/>
      <w:bookmarkEnd w:id="5"/>
    </w:p>
    <w:p w:rsidR="0064130B" w:rsidRPr="00370695" w:rsidRDefault="0064130B" w:rsidP="00B34851">
      <w:pPr>
        <w:tabs>
          <w:tab w:val="num" w:pos="0"/>
        </w:tabs>
        <w:jc w:val="both"/>
      </w:pPr>
      <w:r w:rsidRPr="00370695">
        <w:t>11.7. 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64130B" w:rsidRPr="00370695" w:rsidRDefault="0064130B" w:rsidP="00B34851">
      <w:pPr>
        <w:tabs>
          <w:tab w:val="num" w:pos="0"/>
        </w:tabs>
        <w:jc w:val="both"/>
      </w:pPr>
      <w:r w:rsidRPr="00370695">
        <w:t>11.8. За каждое нарушение трудовой дисциплины может быть применено только одно дисциплинарное взыскание.</w:t>
      </w:r>
    </w:p>
    <w:p w:rsidR="0064130B" w:rsidRPr="00370695" w:rsidRDefault="0064130B" w:rsidP="00B34851">
      <w:pPr>
        <w:tabs>
          <w:tab w:val="num" w:pos="0"/>
        </w:tabs>
        <w:jc w:val="both"/>
      </w:pPr>
      <w:r w:rsidRPr="00370695">
        <w:t>11.9. 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64130B" w:rsidRPr="00370695" w:rsidRDefault="0064130B" w:rsidP="00B34851">
      <w:pPr>
        <w:tabs>
          <w:tab w:val="num" w:pos="0"/>
        </w:tabs>
        <w:jc w:val="both"/>
      </w:pPr>
      <w:r w:rsidRPr="00370695">
        <w:t>11.10. Работники, избранные в состав ПК не могут быть подвергнуты дисциплинарному взысканию без предварительного согласия ПК.</w:t>
      </w:r>
    </w:p>
    <w:p w:rsidR="0064130B" w:rsidRPr="00370695" w:rsidRDefault="0064130B" w:rsidP="00B34851">
      <w:pPr>
        <w:tabs>
          <w:tab w:val="num" w:pos="0"/>
        </w:tabs>
        <w:jc w:val="both"/>
      </w:pPr>
      <w:r w:rsidRPr="00370695">
        <w:t>11.11. Приказ о применении дисциплинарного взыскания с указанием мотивов его применения объявляется (сообщается) работнику, подвергнутому взысканию, под роспись в течение трёх рабочих дней со дня его издания, не считая времени отсутствия работника на работе. Отказ работника от подписи не отменяет действие приказа.</w:t>
      </w:r>
    </w:p>
    <w:p w:rsidR="0064130B" w:rsidRPr="00370695" w:rsidRDefault="0064130B" w:rsidP="00B34851">
      <w:pPr>
        <w:tabs>
          <w:tab w:val="num" w:pos="0"/>
        </w:tabs>
        <w:jc w:val="both"/>
      </w:pPr>
      <w:r w:rsidRPr="00370695">
        <w:t>11.12. Приказ в необходимых случаях доводится до сведения работников Учреждения.</w:t>
      </w:r>
    </w:p>
    <w:p w:rsidR="0064130B" w:rsidRPr="00370695" w:rsidRDefault="0064130B" w:rsidP="00B34851">
      <w:pPr>
        <w:tabs>
          <w:tab w:val="num" w:pos="0"/>
        </w:tabs>
        <w:jc w:val="both"/>
      </w:pPr>
      <w:r w:rsidRPr="00370695">
        <w:t>11.13.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4130B" w:rsidRPr="00370695" w:rsidRDefault="0064130B" w:rsidP="00B34851">
      <w:pPr>
        <w:tabs>
          <w:tab w:val="num" w:pos="0"/>
        </w:tabs>
        <w:jc w:val="both"/>
      </w:pPr>
      <w:r w:rsidRPr="00370695">
        <w:t>11.14. Руководитель Учреждения по своей  инициативе или по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хороший, добросовестный работник.</w:t>
      </w:r>
    </w:p>
    <w:p w:rsidR="0064130B" w:rsidRPr="00370695" w:rsidRDefault="0064130B" w:rsidP="00B34851">
      <w:pPr>
        <w:tabs>
          <w:tab w:val="num" w:pos="0"/>
        </w:tabs>
        <w:jc w:val="both"/>
      </w:pPr>
      <w:r w:rsidRPr="00370695">
        <w:t>11.15. В течение срока действия дисциплинарного взыскания меры поощрения, указанные в настоящих Правилах, к работнику не применяются.</w:t>
      </w:r>
    </w:p>
    <w:p w:rsidR="0064130B" w:rsidRPr="00370695" w:rsidRDefault="0064130B" w:rsidP="00B34851">
      <w:pPr>
        <w:tabs>
          <w:tab w:val="num" w:pos="0"/>
        </w:tabs>
        <w:jc w:val="both"/>
        <w:rPr>
          <w:b/>
        </w:rPr>
      </w:pPr>
    </w:p>
    <w:p w:rsidR="0064130B" w:rsidRPr="00370695" w:rsidRDefault="0064130B" w:rsidP="00B34851">
      <w:pPr>
        <w:tabs>
          <w:tab w:val="num" w:pos="0"/>
        </w:tabs>
        <w:jc w:val="center"/>
        <w:rPr>
          <w:b/>
          <w:i/>
        </w:rPr>
      </w:pPr>
      <w:proofErr w:type="gramStart"/>
      <w:r w:rsidRPr="00370695">
        <w:rPr>
          <w:b/>
          <w:i/>
        </w:rPr>
        <w:t>Х</w:t>
      </w:r>
      <w:proofErr w:type="gramEnd"/>
      <w:r w:rsidRPr="00370695">
        <w:rPr>
          <w:b/>
          <w:i/>
          <w:lang w:val="en-US"/>
        </w:rPr>
        <w:t>II</w:t>
      </w:r>
      <w:r w:rsidRPr="00370695">
        <w:rPr>
          <w:b/>
          <w:i/>
        </w:rPr>
        <w:t>. Заключительные положения</w:t>
      </w:r>
    </w:p>
    <w:p w:rsidR="0064130B" w:rsidRPr="00370695" w:rsidRDefault="0064130B" w:rsidP="00B34851">
      <w:pPr>
        <w:tabs>
          <w:tab w:val="num" w:pos="0"/>
        </w:tabs>
        <w:jc w:val="both"/>
      </w:pPr>
      <w:r w:rsidRPr="00370695">
        <w:t>12.1. Правила внутреннего трудового распорядка Учреждения утверждаются Работодателем  с учетом мнения представительного органа работников в порядке, установленном ст. 372 ТК РФ.</w:t>
      </w:r>
    </w:p>
    <w:p w:rsidR="0064130B" w:rsidRPr="00370695" w:rsidRDefault="0064130B" w:rsidP="00B34851">
      <w:pPr>
        <w:tabs>
          <w:tab w:val="num" w:pos="0"/>
        </w:tabs>
        <w:jc w:val="both"/>
      </w:pPr>
      <w:r w:rsidRPr="00370695">
        <w:t>12.2. Правила пересматриваются и дополняются по мере необходимости. Изменения и дополнения согласуются с ПК. Обо всех изменениях и дополнениях  сообщается всем работникам Учреждения.</w:t>
      </w:r>
    </w:p>
    <w:p w:rsidR="0064130B" w:rsidRPr="00370695" w:rsidRDefault="0064130B" w:rsidP="00B34851">
      <w:pPr>
        <w:tabs>
          <w:tab w:val="num" w:pos="0"/>
        </w:tabs>
        <w:jc w:val="both"/>
      </w:pPr>
      <w:r w:rsidRPr="00370695">
        <w:t>12.3. Правила внутреннего трудового распорядка сообщаются каждому работнику под расписку.</w:t>
      </w:r>
    </w:p>
    <w:p w:rsidR="0064130B" w:rsidRPr="00370695" w:rsidRDefault="0064130B" w:rsidP="00B34851">
      <w:pPr>
        <w:tabs>
          <w:tab w:val="num" w:pos="0"/>
        </w:tabs>
        <w:jc w:val="both"/>
      </w:pPr>
      <w:r w:rsidRPr="00370695">
        <w:tab/>
      </w:r>
    </w:p>
    <w:p w:rsidR="0064130B" w:rsidRPr="00370695" w:rsidRDefault="0064130B" w:rsidP="00B34851">
      <w:pPr>
        <w:shd w:val="clear" w:color="auto" w:fill="FFFFFF"/>
        <w:tabs>
          <w:tab w:val="num" w:pos="0"/>
          <w:tab w:val="num" w:pos="284"/>
        </w:tabs>
        <w:jc w:val="both"/>
      </w:pPr>
      <w:r w:rsidRPr="00370695">
        <w:lastRenderedPageBreak/>
        <w:tab/>
        <w:t>Правила внутреннего трудового распорядка утверждены заведующ</w:t>
      </w:r>
      <w:r w:rsidR="00B161E8" w:rsidRPr="00370695">
        <w:t>им</w:t>
      </w:r>
      <w:r w:rsidRPr="00370695">
        <w:t xml:space="preserve"> детским садом (приказ №</w:t>
      </w:r>
      <w:r w:rsidR="00297A09" w:rsidRPr="00370695">
        <w:rPr>
          <w:u w:val="single"/>
        </w:rPr>
        <w:t>.</w:t>
      </w:r>
      <w:r w:rsidR="00370695">
        <w:rPr>
          <w:u w:val="single"/>
        </w:rPr>
        <w:t xml:space="preserve">      От «   »      </w:t>
      </w:r>
      <w:r w:rsidR="00297A09" w:rsidRPr="00370695">
        <w:rPr>
          <w:u w:val="single"/>
        </w:rPr>
        <w:t>202</w:t>
      </w:r>
      <w:r w:rsidR="00370695">
        <w:rPr>
          <w:u w:val="single"/>
        </w:rPr>
        <w:t xml:space="preserve">4 </w:t>
      </w:r>
      <w:r w:rsidRPr="00370695">
        <w:rPr>
          <w:u w:val="single"/>
        </w:rPr>
        <w:t>г.</w:t>
      </w:r>
      <w:r w:rsidRPr="00370695">
        <w:t>) с учетом мнения трудового коллектива (протокол  общего собрания работников М</w:t>
      </w:r>
      <w:r w:rsidR="00EE2394" w:rsidRPr="00370695">
        <w:t>А</w:t>
      </w:r>
      <w:r w:rsidRPr="00370695">
        <w:t xml:space="preserve">ДОУ </w:t>
      </w:r>
      <w:r w:rsidR="00EE2394" w:rsidRPr="00370695">
        <w:t>Кваркенский д</w:t>
      </w:r>
      <w:r w:rsidRPr="00370695">
        <w:t xml:space="preserve">етский сад № </w:t>
      </w:r>
      <w:r w:rsidR="00EE2394" w:rsidRPr="00370695">
        <w:t>1</w:t>
      </w:r>
      <w:r w:rsidRPr="00370695">
        <w:t xml:space="preserve">  «Колосок» от «</w:t>
      </w:r>
      <w:r w:rsidR="00370695">
        <w:t xml:space="preserve">_  </w:t>
      </w:r>
      <w:r w:rsidRPr="00370695">
        <w:t>»</w:t>
      </w:r>
      <w:r w:rsidR="00370695">
        <w:t xml:space="preserve"> </w:t>
      </w:r>
      <w:r w:rsidR="00370695" w:rsidRPr="00370695">
        <w:rPr>
          <w:u w:val="single"/>
        </w:rPr>
        <w:t xml:space="preserve">         </w:t>
      </w:r>
      <w:r w:rsidR="00297A09" w:rsidRPr="00370695">
        <w:t>202</w:t>
      </w:r>
      <w:r w:rsidR="00370695">
        <w:t>4</w:t>
      </w:r>
      <w:r w:rsidRPr="00370695">
        <w:t xml:space="preserve"> года) и являются приложением к коллективному договору.</w:t>
      </w:r>
    </w:p>
    <w:p w:rsidR="00F35F21" w:rsidRPr="00370695" w:rsidRDefault="00F35F21" w:rsidP="00B34851">
      <w:pPr>
        <w:pStyle w:val="a3"/>
        <w:tabs>
          <w:tab w:val="num" w:pos="0"/>
        </w:tabs>
        <w:jc w:val="both"/>
        <w:rPr>
          <w:rFonts w:ascii="Times New Roman" w:hAnsi="Times New Roman"/>
          <w:b/>
          <w:sz w:val="24"/>
          <w:szCs w:val="24"/>
        </w:rPr>
      </w:pPr>
    </w:p>
    <w:p w:rsidR="00F35F21" w:rsidRPr="00370695" w:rsidRDefault="00F35F21" w:rsidP="00B34851">
      <w:pPr>
        <w:tabs>
          <w:tab w:val="num" w:pos="0"/>
        </w:tabs>
        <w:rPr>
          <w:b/>
        </w:rPr>
      </w:pPr>
    </w:p>
    <w:p w:rsidR="00F35F21" w:rsidRPr="00370695" w:rsidRDefault="00F35F21" w:rsidP="00B34851">
      <w:pPr>
        <w:tabs>
          <w:tab w:val="num" w:pos="0"/>
        </w:tabs>
      </w:pPr>
    </w:p>
    <w:p w:rsidR="00F35F21" w:rsidRPr="00370695" w:rsidRDefault="00F35F21" w:rsidP="00B34851">
      <w:pPr>
        <w:tabs>
          <w:tab w:val="num" w:pos="0"/>
        </w:tabs>
      </w:pPr>
    </w:p>
    <w:p w:rsidR="00F35F21" w:rsidRPr="00370695" w:rsidRDefault="00F35F21" w:rsidP="00B34851">
      <w:pPr>
        <w:tabs>
          <w:tab w:val="num" w:pos="0"/>
        </w:tabs>
      </w:pPr>
    </w:p>
    <w:p w:rsidR="00F35F21" w:rsidRPr="00370695" w:rsidRDefault="00F35F21" w:rsidP="00B34851">
      <w:pPr>
        <w:tabs>
          <w:tab w:val="num" w:pos="0"/>
        </w:tabs>
      </w:pPr>
    </w:p>
    <w:p w:rsidR="00F35F21" w:rsidRPr="00370695" w:rsidRDefault="00F35F21" w:rsidP="00B34851">
      <w:pPr>
        <w:tabs>
          <w:tab w:val="num" w:pos="0"/>
        </w:tabs>
      </w:pPr>
    </w:p>
    <w:p w:rsidR="00F35F21" w:rsidRPr="00370695" w:rsidRDefault="00F35F21" w:rsidP="00B34851">
      <w:pPr>
        <w:tabs>
          <w:tab w:val="num" w:pos="0"/>
        </w:tabs>
      </w:pPr>
    </w:p>
    <w:p w:rsidR="00EC3824" w:rsidRPr="00370695" w:rsidRDefault="00EC3824" w:rsidP="00B34851">
      <w:pPr>
        <w:tabs>
          <w:tab w:val="num" w:pos="0"/>
        </w:tabs>
      </w:pPr>
    </w:p>
    <w:sectPr w:rsidR="00EC3824" w:rsidRPr="00370695" w:rsidSect="00370695">
      <w:pgSz w:w="11906" w:h="16838"/>
      <w:pgMar w:top="567" w:right="849" w:bottom="567"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417" w:rsidRDefault="00B06417" w:rsidP="006957CE">
      <w:r>
        <w:separator/>
      </w:r>
    </w:p>
  </w:endnote>
  <w:endnote w:type="continuationSeparator" w:id="1">
    <w:p w:rsidR="00B06417" w:rsidRDefault="00B06417" w:rsidP="006957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417" w:rsidRDefault="00B06417" w:rsidP="006957CE">
      <w:r>
        <w:separator/>
      </w:r>
    </w:p>
  </w:footnote>
  <w:footnote w:type="continuationSeparator" w:id="1">
    <w:p w:rsidR="00B06417" w:rsidRDefault="00B06417" w:rsidP="00695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2B54"/>
    <w:multiLevelType w:val="multilevel"/>
    <w:tmpl w:val="016A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30C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930C4"/>
    <w:multiLevelType w:val="hybridMultilevel"/>
    <w:tmpl w:val="260C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1C26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E61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222C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C36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oNotTrackMoves/>
  <w:defaultTabStop w:val="708"/>
  <w:drawingGridHorizontalSpacing w:val="110"/>
  <w:displayHorizontalDrawingGridEvery w:val="2"/>
  <w:displayVerticalDrawingGridEvery w:val="2"/>
  <w:characterSpacingControl w:val="doNotCompress"/>
  <w:hdrShapeDefaults>
    <o:shapedefaults v:ext="edit" spidmax="15361"/>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35F21"/>
    <w:rsid w:val="00006F28"/>
    <w:rsid w:val="000434EE"/>
    <w:rsid w:val="00046964"/>
    <w:rsid w:val="0006227D"/>
    <w:rsid w:val="000647A9"/>
    <w:rsid w:val="000A565D"/>
    <w:rsid w:val="000D5718"/>
    <w:rsid w:val="000E4E0C"/>
    <w:rsid w:val="000E7BB3"/>
    <w:rsid w:val="000F3060"/>
    <w:rsid w:val="000F3B4D"/>
    <w:rsid w:val="00112D0B"/>
    <w:rsid w:val="0013171A"/>
    <w:rsid w:val="001514D7"/>
    <w:rsid w:val="001529DC"/>
    <w:rsid w:val="00167240"/>
    <w:rsid w:val="00167B28"/>
    <w:rsid w:val="00192F0E"/>
    <w:rsid w:val="00195BBB"/>
    <w:rsid w:val="0019624E"/>
    <w:rsid w:val="001A01C2"/>
    <w:rsid w:val="001A7B38"/>
    <w:rsid w:val="001C52F8"/>
    <w:rsid w:val="001D10AD"/>
    <w:rsid w:val="001E7734"/>
    <w:rsid w:val="001F06C3"/>
    <w:rsid w:val="00242E4B"/>
    <w:rsid w:val="00246950"/>
    <w:rsid w:val="00260A46"/>
    <w:rsid w:val="00273B21"/>
    <w:rsid w:val="00273F72"/>
    <w:rsid w:val="00274F0A"/>
    <w:rsid w:val="00280518"/>
    <w:rsid w:val="0028545F"/>
    <w:rsid w:val="002867B9"/>
    <w:rsid w:val="00297A09"/>
    <w:rsid w:val="002A4863"/>
    <w:rsid w:val="002A7B39"/>
    <w:rsid w:val="002B2560"/>
    <w:rsid w:val="002B48D8"/>
    <w:rsid w:val="002F34AB"/>
    <w:rsid w:val="002F3988"/>
    <w:rsid w:val="002F74C8"/>
    <w:rsid w:val="003106BF"/>
    <w:rsid w:val="003176CD"/>
    <w:rsid w:val="00340D41"/>
    <w:rsid w:val="00346509"/>
    <w:rsid w:val="00350D1E"/>
    <w:rsid w:val="00354026"/>
    <w:rsid w:val="00356DB4"/>
    <w:rsid w:val="00370695"/>
    <w:rsid w:val="003A7165"/>
    <w:rsid w:val="003E7B9B"/>
    <w:rsid w:val="003F7C0B"/>
    <w:rsid w:val="00412492"/>
    <w:rsid w:val="00421297"/>
    <w:rsid w:val="00452640"/>
    <w:rsid w:val="0045347C"/>
    <w:rsid w:val="004561E6"/>
    <w:rsid w:val="00462EC9"/>
    <w:rsid w:val="00476015"/>
    <w:rsid w:val="00493B4E"/>
    <w:rsid w:val="004B7B60"/>
    <w:rsid w:val="004D21FD"/>
    <w:rsid w:val="004E3D92"/>
    <w:rsid w:val="005003A8"/>
    <w:rsid w:val="00502EED"/>
    <w:rsid w:val="0052260B"/>
    <w:rsid w:val="00555C68"/>
    <w:rsid w:val="005C095C"/>
    <w:rsid w:val="005C20C3"/>
    <w:rsid w:val="005D6AF1"/>
    <w:rsid w:val="005D7DCB"/>
    <w:rsid w:val="005F3DA3"/>
    <w:rsid w:val="006171F4"/>
    <w:rsid w:val="0064130B"/>
    <w:rsid w:val="0064348E"/>
    <w:rsid w:val="00651C4C"/>
    <w:rsid w:val="00694BC3"/>
    <w:rsid w:val="006957CE"/>
    <w:rsid w:val="006C2377"/>
    <w:rsid w:val="006D237F"/>
    <w:rsid w:val="006E65D5"/>
    <w:rsid w:val="006F1393"/>
    <w:rsid w:val="006F4A58"/>
    <w:rsid w:val="00702F91"/>
    <w:rsid w:val="00710CA2"/>
    <w:rsid w:val="007157DF"/>
    <w:rsid w:val="00723003"/>
    <w:rsid w:val="00751058"/>
    <w:rsid w:val="00781464"/>
    <w:rsid w:val="00793C49"/>
    <w:rsid w:val="007942A5"/>
    <w:rsid w:val="007D5271"/>
    <w:rsid w:val="007E3842"/>
    <w:rsid w:val="007F74F3"/>
    <w:rsid w:val="00840AFC"/>
    <w:rsid w:val="008504E8"/>
    <w:rsid w:val="00850C23"/>
    <w:rsid w:val="0085302F"/>
    <w:rsid w:val="00873B34"/>
    <w:rsid w:val="00891C42"/>
    <w:rsid w:val="00895C8A"/>
    <w:rsid w:val="008B6AAD"/>
    <w:rsid w:val="008C1EC8"/>
    <w:rsid w:val="0090638B"/>
    <w:rsid w:val="00907791"/>
    <w:rsid w:val="009150D4"/>
    <w:rsid w:val="009219A0"/>
    <w:rsid w:val="00921C07"/>
    <w:rsid w:val="00976C5E"/>
    <w:rsid w:val="009B40ED"/>
    <w:rsid w:val="009C6D0E"/>
    <w:rsid w:val="009D146C"/>
    <w:rsid w:val="009F48B8"/>
    <w:rsid w:val="009F4FB5"/>
    <w:rsid w:val="009F7192"/>
    <w:rsid w:val="00A43939"/>
    <w:rsid w:val="00A52419"/>
    <w:rsid w:val="00A56500"/>
    <w:rsid w:val="00A82AE7"/>
    <w:rsid w:val="00A8509D"/>
    <w:rsid w:val="00A8668B"/>
    <w:rsid w:val="00A97D30"/>
    <w:rsid w:val="00AA7B73"/>
    <w:rsid w:val="00AD6A6C"/>
    <w:rsid w:val="00AE484E"/>
    <w:rsid w:val="00AF52C7"/>
    <w:rsid w:val="00B06417"/>
    <w:rsid w:val="00B122B5"/>
    <w:rsid w:val="00B161E8"/>
    <w:rsid w:val="00B21C01"/>
    <w:rsid w:val="00B34851"/>
    <w:rsid w:val="00B408D0"/>
    <w:rsid w:val="00B41870"/>
    <w:rsid w:val="00B45AF5"/>
    <w:rsid w:val="00B464A1"/>
    <w:rsid w:val="00B51DAE"/>
    <w:rsid w:val="00B65089"/>
    <w:rsid w:val="00B66EC5"/>
    <w:rsid w:val="00B76ABB"/>
    <w:rsid w:val="00B82A8D"/>
    <w:rsid w:val="00B82F29"/>
    <w:rsid w:val="00B919E3"/>
    <w:rsid w:val="00BA037D"/>
    <w:rsid w:val="00BC338B"/>
    <w:rsid w:val="00BC383B"/>
    <w:rsid w:val="00BE1BA5"/>
    <w:rsid w:val="00C1089C"/>
    <w:rsid w:val="00C255EE"/>
    <w:rsid w:val="00C27E9C"/>
    <w:rsid w:val="00C35416"/>
    <w:rsid w:val="00C43BC6"/>
    <w:rsid w:val="00C444ED"/>
    <w:rsid w:val="00C774B2"/>
    <w:rsid w:val="00C968A1"/>
    <w:rsid w:val="00CA565A"/>
    <w:rsid w:val="00CB4A43"/>
    <w:rsid w:val="00CB61C0"/>
    <w:rsid w:val="00CC30A6"/>
    <w:rsid w:val="00D04F4C"/>
    <w:rsid w:val="00D1274D"/>
    <w:rsid w:val="00D3440E"/>
    <w:rsid w:val="00D37C24"/>
    <w:rsid w:val="00D57D5F"/>
    <w:rsid w:val="00D60EFC"/>
    <w:rsid w:val="00D615E7"/>
    <w:rsid w:val="00D9162E"/>
    <w:rsid w:val="00DA53F4"/>
    <w:rsid w:val="00DB76BF"/>
    <w:rsid w:val="00DC54A0"/>
    <w:rsid w:val="00DC5985"/>
    <w:rsid w:val="00DC720F"/>
    <w:rsid w:val="00DF2673"/>
    <w:rsid w:val="00E13C04"/>
    <w:rsid w:val="00E13D1A"/>
    <w:rsid w:val="00E26FAB"/>
    <w:rsid w:val="00E36524"/>
    <w:rsid w:val="00E56B87"/>
    <w:rsid w:val="00E65E0F"/>
    <w:rsid w:val="00E953E5"/>
    <w:rsid w:val="00EC3824"/>
    <w:rsid w:val="00ED7E5D"/>
    <w:rsid w:val="00EE2394"/>
    <w:rsid w:val="00EE2645"/>
    <w:rsid w:val="00EF08A2"/>
    <w:rsid w:val="00F01F37"/>
    <w:rsid w:val="00F026EF"/>
    <w:rsid w:val="00F35F21"/>
    <w:rsid w:val="00F366C9"/>
    <w:rsid w:val="00F505F4"/>
    <w:rsid w:val="00F81E96"/>
    <w:rsid w:val="00F93EB7"/>
    <w:rsid w:val="00F95663"/>
    <w:rsid w:val="00FA5D48"/>
    <w:rsid w:val="00FB7EEE"/>
    <w:rsid w:val="00FC2823"/>
    <w:rsid w:val="00FC28CF"/>
    <w:rsid w:val="00FE540B"/>
    <w:rsid w:val="00FF1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F21"/>
    <w:rPr>
      <w:rFonts w:ascii="Times New Roman" w:eastAsia="Times New Roman" w:hAnsi="Times New Roman"/>
      <w:sz w:val="24"/>
      <w:szCs w:val="24"/>
    </w:rPr>
  </w:style>
  <w:style w:type="paragraph" w:styleId="1">
    <w:name w:val="heading 1"/>
    <w:basedOn w:val="a"/>
    <w:next w:val="a"/>
    <w:link w:val="10"/>
    <w:qFormat/>
    <w:rsid w:val="0064130B"/>
    <w:pPr>
      <w:keepNext/>
      <w:outlineLvl w:val="0"/>
    </w:pPr>
    <w:rPr>
      <w:rFonts w:ascii="Arial" w:hAnsi="Arial"/>
      <w:szCs w:val="20"/>
    </w:rPr>
  </w:style>
  <w:style w:type="paragraph" w:styleId="4">
    <w:name w:val="heading 4"/>
    <w:basedOn w:val="a"/>
    <w:next w:val="a"/>
    <w:link w:val="40"/>
    <w:qFormat/>
    <w:rsid w:val="0064130B"/>
    <w:pPr>
      <w:keepNext/>
      <w:spacing w:before="240" w:after="60"/>
      <w:outlineLvl w:val="3"/>
    </w:pPr>
    <w:rPr>
      <w:b/>
      <w:bCs/>
      <w:sz w:val="28"/>
      <w:szCs w:val="28"/>
    </w:rPr>
  </w:style>
  <w:style w:type="paragraph" w:styleId="5">
    <w:name w:val="heading 5"/>
    <w:basedOn w:val="a"/>
    <w:next w:val="a"/>
    <w:link w:val="50"/>
    <w:qFormat/>
    <w:rsid w:val="0064130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64130B"/>
    <w:rPr>
      <w:rFonts w:ascii="Arial" w:eastAsia="Times New Roman" w:hAnsi="Arial"/>
      <w:sz w:val="24"/>
    </w:rPr>
  </w:style>
  <w:style w:type="character" w:customStyle="1" w:styleId="40">
    <w:name w:val="Заголовок 4 Знак"/>
    <w:link w:val="4"/>
    <w:rsid w:val="0064130B"/>
    <w:rPr>
      <w:rFonts w:ascii="Times New Roman" w:eastAsia="Times New Roman" w:hAnsi="Times New Roman"/>
      <w:b/>
      <w:bCs/>
      <w:sz w:val="28"/>
      <w:szCs w:val="28"/>
    </w:rPr>
  </w:style>
  <w:style w:type="character" w:customStyle="1" w:styleId="50">
    <w:name w:val="Заголовок 5 Знак"/>
    <w:link w:val="5"/>
    <w:rsid w:val="0064130B"/>
    <w:rPr>
      <w:rFonts w:ascii="Times New Roman" w:eastAsia="Times New Roman" w:hAnsi="Times New Roman"/>
      <w:b/>
      <w:bCs/>
      <w:i/>
      <w:iCs/>
      <w:sz w:val="26"/>
      <w:szCs w:val="26"/>
    </w:rPr>
  </w:style>
  <w:style w:type="paragraph" w:styleId="a3">
    <w:name w:val="Plain Text"/>
    <w:basedOn w:val="a"/>
    <w:link w:val="a4"/>
    <w:rsid w:val="00F35F21"/>
    <w:rPr>
      <w:rFonts w:ascii="Courier New" w:hAnsi="Courier New"/>
      <w:sz w:val="20"/>
      <w:szCs w:val="20"/>
    </w:rPr>
  </w:style>
  <w:style w:type="character" w:customStyle="1" w:styleId="a4">
    <w:name w:val="Текст Знак"/>
    <w:link w:val="a3"/>
    <w:rsid w:val="00F35F21"/>
    <w:rPr>
      <w:rFonts w:ascii="Courier New" w:eastAsia="Times New Roman" w:hAnsi="Courier New" w:cs="Times New Roman"/>
      <w:sz w:val="20"/>
      <w:szCs w:val="20"/>
      <w:lang w:eastAsia="ru-RU"/>
    </w:rPr>
  </w:style>
  <w:style w:type="table" w:styleId="a5">
    <w:name w:val="Table Grid"/>
    <w:basedOn w:val="a1"/>
    <w:uiPriority w:val="59"/>
    <w:rsid w:val="00F35F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unhideWhenUsed/>
    <w:rsid w:val="00ED7E5D"/>
    <w:rPr>
      <w:rFonts w:ascii="Tahoma" w:hAnsi="Tahoma" w:cs="Tahoma"/>
      <w:sz w:val="16"/>
      <w:szCs w:val="16"/>
    </w:rPr>
  </w:style>
  <w:style w:type="character" w:customStyle="1" w:styleId="a7">
    <w:name w:val="Текст выноски Знак"/>
    <w:link w:val="a6"/>
    <w:semiHidden/>
    <w:rsid w:val="00ED7E5D"/>
    <w:rPr>
      <w:rFonts w:ascii="Tahoma" w:eastAsia="Times New Roman" w:hAnsi="Tahoma" w:cs="Tahoma"/>
      <w:sz w:val="16"/>
      <w:szCs w:val="16"/>
    </w:rPr>
  </w:style>
  <w:style w:type="paragraph" w:styleId="a8">
    <w:name w:val="header"/>
    <w:basedOn w:val="a"/>
    <w:link w:val="a9"/>
    <w:uiPriority w:val="99"/>
    <w:semiHidden/>
    <w:unhideWhenUsed/>
    <w:rsid w:val="006957CE"/>
    <w:pPr>
      <w:tabs>
        <w:tab w:val="center" w:pos="4677"/>
        <w:tab w:val="right" w:pos="9355"/>
      </w:tabs>
    </w:pPr>
  </w:style>
  <w:style w:type="character" w:customStyle="1" w:styleId="a9">
    <w:name w:val="Верхний колонтитул Знак"/>
    <w:link w:val="a8"/>
    <w:uiPriority w:val="99"/>
    <w:semiHidden/>
    <w:rsid w:val="006957CE"/>
    <w:rPr>
      <w:rFonts w:ascii="Times New Roman" w:eastAsia="Times New Roman" w:hAnsi="Times New Roman"/>
      <w:sz w:val="24"/>
      <w:szCs w:val="24"/>
    </w:rPr>
  </w:style>
  <w:style w:type="paragraph" w:styleId="aa">
    <w:name w:val="footer"/>
    <w:basedOn w:val="a"/>
    <w:link w:val="ab"/>
    <w:unhideWhenUsed/>
    <w:rsid w:val="006957CE"/>
    <w:pPr>
      <w:tabs>
        <w:tab w:val="center" w:pos="4677"/>
        <w:tab w:val="right" w:pos="9355"/>
      </w:tabs>
    </w:pPr>
  </w:style>
  <w:style w:type="character" w:customStyle="1" w:styleId="ab">
    <w:name w:val="Нижний колонтитул Знак"/>
    <w:link w:val="aa"/>
    <w:rsid w:val="006957CE"/>
    <w:rPr>
      <w:rFonts w:ascii="Times New Roman" w:eastAsia="Times New Roman" w:hAnsi="Times New Roman"/>
      <w:sz w:val="24"/>
      <w:szCs w:val="24"/>
    </w:rPr>
  </w:style>
  <w:style w:type="paragraph" w:styleId="ac">
    <w:name w:val="Body Text"/>
    <w:basedOn w:val="a"/>
    <w:link w:val="ad"/>
    <w:rsid w:val="0064130B"/>
    <w:pPr>
      <w:spacing w:line="360" w:lineRule="auto"/>
      <w:jc w:val="both"/>
    </w:pPr>
    <w:rPr>
      <w:lang w:val="en-US"/>
    </w:rPr>
  </w:style>
  <w:style w:type="character" w:customStyle="1" w:styleId="ad">
    <w:name w:val="Основной текст Знак"/>
    <w:link w:val="ac"/>
    <w:rsid w:val="0064130B"/>
    <w:rPr>
      <w:rFonts w:ascii="Times New Roman" w:eastAsia="Times New Roman" w:hAnsi="Times New Roman"/>
      <w:sz w:val="24"/>
      <w:szCs w:val="24"/>
      <w:lang w:val="en-US"/>
    </w:rPr>
  </w:style>
  <w:style w:type="paragraph" w:styleId="2">
    <w:name w:val="Body Text 2"/>
    <w:basedOn w:val="a"/>
    <w:link w:val="20"/>
    <w:rsid w:val="0064130B"/>
    <w:pPr>
      <w:spacing w:after="120" w:line="480" w:lineRule="auto"/>
    </w:pPr>
  </w:style>
  <w:style w:type="character" w:customStyle="1" w:styleId="20">
    <w:name w:val="Основной текст 2 Знак"/>
    <w:link w:val="2"/>
    <w:rsid w:val="0064130B"/>
    <w:rPr>
      <w:rFonts w:ascii="Times New Roman" w:eastAsia="Times New Roman" w:hAnsi="Times New Roman"/>
      <w:sz w:val="24"/>
      <w:szCs w:val="24"/>
    </w:rPr>
  </w:style>
  <w:style w:type="character" w:customStyle="1" w:styleId="ae">
    <w:name w:val="Текст сноски Знак"/>
    <w:link w:val="af"/>
    <w:semiHidden/>
    <w:rsid w:val="0064130B"/>
    <w:rPr>
      <w:rFonts w:ascii="Times New Roman" w:eastAsia="Times New Roman" w:hAnsi="Times New Roman"/>
    </w:rPr>
  </w:style>
  <w:style w:type="paragraph" w:styleId="af">
    <w:name w:val="footnote text"/>
    <w:basedOn w:val="a"/>
    <w:link w:val="ae"/>
    <w:semiHidden/>
    <w:rsid w:val="0064130B"/>
    <w:rPr>
      <w:sz w:val="20"/>
      <w:szCs w:val="20"/>
    </w:rPr>
  </w:style>
  <w:style w:type="paragraph" w:styleId="af0">
    <w:name w:val="Body Text Indent"/>
    <w:basedOn w:val="a"/>
    <w:link w:val="af1"/>
    <w:rsid w:val="0064130B"/>
    <w:pPr>
      <w:spacing w:after="120"/>
      <w:ind w:left="283"/>
    </w:pPr>
  </w:style>
  <w:style w:type="character" w:customStyle="1" w:styleId="af1">
    <w:name w:val="Основной текст с отступом Знак"/>
    <w:link w:val="af0"/>
    <w:rsid w:val="0064130B"/>
    <w:rPr>
      <w:rFonts w:ascii="Times New Roman" w:eastAsia="Times New Roman" w:hAnsi="Times New Roman"/>
      <w:sz w:val="24"/>
      <w:szCs w:val="24"/>
    </w:rPr>
  </w:style>
  <w:style w:type="paragraph" w:styleId="af2">
    <w:name w:val="Title"/>
    <w:basedOn w:val="a"/>
    <w:link w:val="af3"/>
    <w:qFormat/>
    <w:rsid w:val="0064130B"/>
    <w:pPr>
      <w:jc w:val="center"/>
    </w:pPr>
    <w:rPr>
      <w:b/>
      <w:sz w:val="28"/>
      <w:szCs w:val="20"/>
    </w:rPr>
  </w:style>
  <w:style w:type="character" w:customStyle="1" w:styleId="af3">
    <w:name w:val="Название Знак"/>
    <w:link w:val="af2"/>
    <w:rsid w:val="0064130B"/>
    <w:rPr>
      <w:rFonts w:ascii="Times New Roman" w:eastAsia="Times New Roman" w:hAnsi="Times New Roman"/>
      <w:b/>
      <w:sz w:val="28"/>
    </w:rPr>
  </w:style>
  <w:style w:type="character" w:styleId="af4">
    <w:name w:val="page number"/>
    <w:basedOn w:val="a0"/>
    <w:rsid w:val="0064130B"/>
  </w:style>
  <w:style w:type="character" w:customStyle="1" w:styleId="af5">
    <w:name w:val="Гипертекстовая ссылка"/>
    <w:rsid w:val="0064130B"/>
    <w:rPr>
      <w:color w:val="008000"/>
    </w:rPr>
  </w:style>
  <w:style w:type="paragraph" w:customStyle="1" w:styleId="21">
    <w:name w:val="Основной текст с отступом 21"/>
    <w:basedOn w:val="a"/>
    <w:rsid w:val="0064130B"/>
    <w:pPr>
      <w:widowControl w:val="0"/>
      <w:shd w:val="clear" w:color="auto" w:fill="FFFFFF"/>
      <w:tabs>
        <w:tab w:val="left" w:pos="1159"/>
      </w:tabs>
      <w:spacing w:line="353" w:lineRule="exact"/>
      <w:ind w:left="727"/>
      <w:jc w:val="both"/>
    </w:pPr>
    <w:rPr>
      <w:sz w:val="28"/>
      <w:szCs w:val="20"/>
    </w:rPr>
  </w:style>
  <w:style w:type="paragraph" w:customStyle="1" w:styleId="ConsPlusNormal">
    <w:name w:val="ConsPlusNormal"/>
    <w:rsid w:val="00493B4E"/>
    <w:pPr>
      <w:widowControl w:val="0"/>
      <w:autoSpaceDE w:val="0"/>
      <w:autoSpaceDN w:val="0"/>
    </w:pPr>
    <w:rPr>
      <w:rFonts w:eastAsia="Times New Roman" w:cs="Calibri"/>
      <w:sz w:val="22"/>
    </w:rPr>
  </w:style>
  <w:style w:type="character" w:customStyle="1" w:styleId="22">
    <w:name w:val="Основной текст (2)_"/>
    <w:link w:val="23"/>
    <w:locked/>
    <w:rsid w:val="005C095C"/>
    <w:rPr>
      <w:rFonts w:ascii="Times New Roman" w:hAnsi="Times New Roman"/>
      <w:shd w:val="clear" w:color="auto" w:fill="FFFFFF"/>
    </w:rPr>
  </w:style>
  <w:style w:type="paragraph" w:customStyle="1" w:styleId="23">
    <w:name w:val="Основной текст (2)"/>
    <w:basedOn w:val="a"/>
    <w:link w:val="22"/>
    <w:rsid w:val="005C095C"/>
    <w:pPr>
      <w:widowControl w:val="0"/>
      <w:shd w:val="clear" w:color="auto" w:fill="FFFFFF"/>
      <w:spacing w:before="180" w:line="274" w:lineRule="exact"/>
      <w:ind w:hanging="480"/>
      <w:jc w:val="both"/>
    </w:pPr>
    <w:rPr>
      <w:rFonts w:eastAsia="Calibri"/>
      <w:sz w:val="20"/>
      <w:szCs w:val="20"/>
    </w:rPr>
  </w:style>
  <w:style w:type="character" w:styleId="af6">
    <w:name w:val="Hyperlink"/>
    <w:rsid w:val="002F3988"/>
    <w:rPr>
      <w:rFonts w:cs="Times New Roman"/>
      <w:color w:val="0066CC"/>
      <w:u w:val="single"/>
    </w:rPr>
  </w:style>
  <w:style w:type="paragraph" w:styleId="af7">
    <w:name w:val="No Spacing"/>
    <w:qFormat/>
    <w:rsid w:val="002F3988"/>
    <w:pPr>
      <w:widowControl w:val="0"/>
      <w:autoSpaceDE w:val="0"/>
      <w:autoSpaceDN w:val="0"/>
      <w:adjustRightInd w:val="0"/>
    </w:pPr>
    <w:rPr>
      <w:rFonts w:ascii="Arial" w:eastAsia="Times New Roman" w:hAnsi="Arial" w:cs="Arial"/>
    </w:rPr>
  </w:style>
  <w:style w:type="character" w:customStyle="1" w:styleId="blk">
    <w:name w:val="blk"/>
    <w:basedOn w:val="a0"/>
    <w:rsid w:val="00723003"/>
  </w:style>
  <w:style w:type="paragraph" w:customStyle="1" w:styleId="dt-p">
    <w:name w:val="dt-p"/>
    <w:basedOn w:val="a"/>
    <w:rsid w:val="008504E8"/>
    <w:pPr>
      <w:spacing w:before="100" w:beforeAutospacing="1" w:after="100" w:afterAutospacing="1"/>
    </w:pPr>
  </w:style>
  <w:style w:type="paragraph" w:styleId="af8">
    <w:name w:val="List Paragraph"/>
    <w:basedOn w:val="a"/>
    <w:uiPriority w:val="34"/>
    <w:qFormat/>
    <w:rsid w:val="005003A8"/>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9297677">
      <w:bodyDiv w:val="1"/>
      <w:marLeft w:val="0"/>
      <w:marRight w:val="0"/>
      <w:marTop w:val="0"/>
      <w:marBottom w:val="0"/>
      <w:divBdr>
        <w:top w:val="none" w:sz="0" w:space="0" w:color="auto"/>
        <w:left w:val="none" w:sz="0" w:space="0" w:color="auto"/>
        <w:bottom w:val="none" w:sz="0" w:space="0" w:color="auto"/>
        <w:right w:val="none" w:sz="0" w:space="0" w:color="auto"/>
      </w:divBdr>
    </w:div>
    <w:div w:id="1644001001">
      <w:bodyDiv w:val="1"/>
      <w:marLeft w:val="0"/>
      <w:marRight w:val="0"/>
      <w:marTop w:val="0"/>
      <w:marBottom w:val="0"/>
      <w:divBdr>
        <w:top w:val="none" w:sz="0" w:space="0" w:color="auto"/>
        <w:left w:val="none" w:sz="0" w:space="0" w:color="auto"/>
        <w:bottom w:val="none" w:sz="0" w:space="0" w:color="auto"/>
        <w:right w:val="none" w:sz="0" w:space="0" w:color="auto"/>
      </w:divBdr>
    </w:div>
    <w:div w:id="174568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in.consultant.ru/link/?rnd=FAB5CA57B623E512BF6371301C4D65D8&amp;req=doc&amp;base=RZR&amp;n=189366&amp;dst=100336&amp;fld=134&amp;REFFIELD=134&amp;REFDST=468&amp;REFDOC=340339&amp;REFBASE=RZR&amp;stat=refcode%3D16610%3Bdstident%3D100336%3Bindex%3D1479&amp;date=04.03.2020" TargetMode="External"/><Relationship Id="rId18" Type="http://schemas.openxmlformats.org/officeDocument/2006/relationships/hyperlink" Target="https://normativ.kontur.ru/document?moduleId=1&amp;documentId=266766" TargetMode="Externa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hyperlink" Target="https://ohrana-tryda.com/node/2159" TargetMode="External"/><Relationship Id="rId17" Type="http://schemas.openxmlformats.org/officeDocument/2006/relationships/hyperlink" Target="https://login.consultant.ru/link/?rnd=FAB5CA57B623E512BF6371301C4D65D8&amp;req=doc&amp;base=RZR&amp;n=325102&amp;dst=100060&amp;fld=134&amp;REFFIELD=134&amp;REFDST=2332&amp;REFDOC=340339&amp;REFBASE=RZR&amp;stat=refcode%3D16610%3Bdstident%3D100060%3Bindex%3D5670&amp;date=04.03.2020" TargetMode="External"/><Relationship Id="rId2" Type="http://schemas.openxmlformats.org/officeDocument/2006/relationships/customXml" Target="../customXml/item2.xml"/><Relationship Id="rId16" Type="http://schemas.openxmlformats.org/officeDocument/2006/relationships/hyperlink" Target="https://login.consultant.ru/link/?rnd=FAB5CA57B623E512BF6371301C4D65D8&amp;req=doc&amp;base=RZR&amp;n=325102&amp;dst=100011&amp;fld=134&amp;REFFIELD=134&amp;REFDST=2332&amp;REFDOC=340339&amp;REFBASE=RZR&amp;stat=refcode%3D16610%3Bdstident%3D100011%3Bindex%3D5670&amp;date=04.03.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olosok_00@mail.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gin.consultant.ru/link/?rnd=FAB5CA57B623E512BF6371301C4D65D8&amp;req=doc&amp;base=RZR&amp;n=209079&amp;dst=100012&amp;fld=134&amp;REFFIELD=134&amp;REFDST=469&amp;REFDOC=340339&amp;REFBASE=RZR&amp;stat=refcode%3D16610%3Bdstident%3D100012%3Bindex%3D1480&amp;date=04.03.2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m7jOI4nNRobWtpPP/X1mchIo8fI=</DigestValue>
    </Reference>
    <Reference URI="#idOfficeObject" Type="http://www.w3.org/2000/09/xmldsig#Object">
      <DigestMethod Algorithm="http://www.w3.org/2000/09/xmldsig#sha1"/>
      <DigestValue>6kSI/Zf8JZ2w1lvIBE2g3dfxZgY=</DigestValue>
    </Reference>
  </SignedInfo>
  <SignatureValue>
    ez+xL1W2WlRQY1yNxcEEkPvf3QD/wCvQL3FVlVvT68HoIbOYA50zLvsO3KGMvKGyIMG3vuPp
    dBJfAmyfxts+L5J95HjFtMoQI/AweiOK7A04+SwSmKHKwSZtRWjfI/e7SMFyCyGLgzqgiyMu
    FnUdBEDv0D/x8YRIxFFGa3Ap/KE=
  </SignatureValue>
  <KeyInfo>
    <KeyValue>
      <RSAKeyValue>
        <Modulus>
            u1L1YK2jbV32oAQnsNLjD7ri+RtTFf2Jt+r1bM1EjTjG8h5QpkL9o2mVcb40llvug22X3qjq
            CWI+KHIZKyc6MNtN06NiXAxIJ/vt3Kfj3KfL5al75jKad6hLRgT54yB3w/8I83AX3XJJs1bL
            jHx5ZccoU+GZEtd50xYO5KDAII0=
          </Modulus>
        <Exponent>AQAB</Exponent>
      </RSAKeyValue>
    </KeyValue>
    <X509Data>
      <X509Certificate>
          MIIB/DCCAWWgAwIBAgIQH4loQynA5K9HYl5546o5AjANBgkqhkiG9w0BAQUFADA0MQ0wCwYD
          VQQDEwRVc2VyMSMwIQYDVQQKExpSZWFuaW1hdG9yIEV4dHJlbWUgRWRpdGlvbjAeFw0yMzA0
          MjExMDI5NTBaFw0yNDA0MjAxNjI5NTBaMDQxDTALBgNVBAMTBFVzZXIxIzAhBgNVBAoTGlJl
          YW5pbWF0b3IgRXh0cmVtZSBFZGl0aW9uMIGfMA0GCSqGSIb3DQEBAQUAA4GNADCBiQKBgQC7
          UvVgraNtXfagBCew0uMPuuL5G1MV/Ym36vVszUSNOMbyHlCmQv2jaZVxvjSWW+6DbZfeqOoJ
          Yj4ochkrJzow203To2JcDEgn++3cp+Pcp8vlqXvmMpp3qEtGBPnjIHfD/wjzcBfdckmzVsuM
          fHllxyhT4ZkS13nTFg7koMAgjQIDAQABow8wDTALBgNVHQ8EBAMCBsAwDQYJKoZIhvcNAQEF
          BQADgYEAcegyDs0JCTTwRyD4X/TcYRuc6uWtFp6crDjq8Tnvpps9BSccF5lB8IlqBI4u8QvI
          czhfSi/hIp8Aosc8B0sv35lr0KPo/MBZ/ddBz4gK8vkaEQaCEGGmVBtOE9wE2KpuA+fs/YlC
          hy6nvWizVcFZH6b2gTi+APNjTiII4AAfn7M=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7"/>
            <mdssi:RelationshipReference SourceId="rId20"/>
            <mdssi:RelationshipReference SourceId="rId6"/>
            <mdssi:RelationshipReference SourceId="rId11"/>
            <mdssi:RelationshipReference SourceId="rId5"/>
            <mdssi:RelationshipReference SourceId="rId10"/>
            <mdssi:RelationshipReference SourceId="rId19"/>
            <mdssi:RelationshipReference SourceId="rId9"/>
          </Transform>
          <Transform Algorithm="http://www.w3.org/TR/2001/REC-xml-c14n-20010315"/>
        </Transforms>
        <DigestMethod Algorithm="http://www.w3.org/2000/09/xmldsig#sha1"/>
        <DigestValue>VUyb+raxodVxW4c2oIEs51tGtNc=</DigestValue>
      </Reference>
      <Reference URI="/word/document.xml?ContentType=application/vnd.openxmlformats-officedocument.wordprocessingml.document.main+xml">
        <DigestMethod Algorithm="http://www.w3.org/2000/09/xmldsig#sha1"/>
        <DigestValue>Z0i5yMUvN+GikX5DXPtqI9g+kxI=</DigestValue>
      </Reference>
      <Reference URI="/word/endnotes.xml?ContentType=application/vnd.openxmlformats-officedocument.wordprocessingml.endnotes+xml">
        <DigestMethod Algorithm="http://www.w3.org/2000/09/xmldsig#sha1"/>
        <DigestValue>pVmHG2cSq7wyddle1QItMpHya0g=</DigestValue>
      </Reference>
      <Reference URI="/word/fontTable.xml?ContentType=application/vnd.openxmlformats-officedocument.wordprocessingml.fontTable+xml">
        <DigestMethod Algorithm="http://www.w3.org/2000/09/xmldsig#sha1"/>
        <DigestValue>UXmet9NY+LSq68BNgxErads3RPY=</DigestValue>
      </Reference>
      <Reference URI="/word/footnotes.xml?ContentType=application/vnd.openxmlformats-officedocument.wordprocessingml.footnotes+xml">
        <DigestMethod Algorithm="http://www.w3.org/2000/09/xmldsig#sha1"/>
        <DigestValue>d4tSJmY8F4OEHqiqC8nTspm4mdc=</DigestValue>
      </Reference>
      <Reference URI="/word/media/image1.png?ContentType=image/png">
        <DigestMethod Algorithm="http://www.w3.org/2000/09/xmldsig#sha1"/>
        <DigestValue>Y3YvhttE0jEM983gt0cVSxjsdYs=</DigestValue>
      </Reference>
      <Reference URI="/word/numbering.xml?ContentType=application/vnd.openxmlformats-officedocument.wordprocessingml.numbering+xml">
        <DigestMethod Algorithm="http://www.w3.org/2000/09/xmldsig#sha1"/>
        <DigestValue>/YN4guVq5xfDWpkNKa1qk3wfTLc=</DigestValue>
      </Reference>
      <Reference URI="/word/settings.xml?ContentType=application/vnd.openxmlformats-officedocument.wordprocessingml.settings+xml">
        <DigestMethod Algorithm="http://www.w3.org/2000/09/xmldsig#sha1"/>
        <DigestValue>aM8H/q/gIkvI/2laJ615NRfWCFs=</DigestValue>
      </Reference>
      <Reference URI="/word/styles.xml?ContentType=application/vnd.openxmlformats-officedocument.wordprocessingml.styles+xml">
        <DigestMethod Algorithm="http://www.w3.org/2000/09/xmldsig#sha1"/>
        <DigestValue>6ts8vbyaHAZWZwsgqdloUFEZ564=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cz63KsFlIibD3HrGIatzqn2KYX0=</DigestValue>
      </Reference>
    </Manifest>
    <SignatureProperties>
      <SignatureProperty Id="idSignatureTime" Target="#idPackageSignature">
        <mdssi:SignatureTime>
          <mdssi:Format>YYYY-MM-DDThh:mm:ssTZD</mdssi:Format>
          <mdssi:Value>2024-01-28T14:55:21Z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на сайт</SignatureComments>
          <WindowsVersion>6.1</WindowsVersion>
          <OfficeVersion>12.0</OfficeVersion>
          <ApplicationVersion>12.0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C9153467C946458F4F3E98F9957E2F" ma:contentTypeVersion="0" ma:contentTypeDescription="Создание документа." ma:contentTypeScope="" ma:versionID="72303dda497e1ad8597f0632810b2b4f">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31F32-40A2-4AF9-AF76-702D8F19DFD1}">
  <ds:schemaRefs>
    <ds:schemaRef ds:uri="http://schemas.microsoft.com/office/2006/metadata/properties"/>
  </ds:schemaRefs>
</ds:datastoreItem>
</file>

<file path=customXml/itemProps2.xml><?xml version="1.0" encoding="utf-8"?>
<ds:datastoreItem xmlns:ds="http://schemas.openxmlformats.org/officeDocument/2006/customXml" ds:itemID="{C5212A38-EDAC-417E-9F6E-49E200FB2F1E}">
  <ds:schemaRefs>
    <ds:schemaRef ds:uri="http://schemas.microsoft.com/sharepoint/v3/contenttype/forms"/>
  </ds:schemaRefs>
</ds:datastoreItem>
</file>

<file path=customXml/itemProps3.xml><?xml version="1.0" encoding="utf-8"?>
<ds:datastoreItem xmlns:ds="http://schemas.openxmlformats.org/officeDocument/2006/customXml" ds:itemID="{0A3CEB4D-237D-4C30-9D16-737F48C212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E3CB564-DA20-47BC-B4C5-59F24ABD7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20</Pages>
  <Words>10063</Words>
  <Characters>57362</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cp:lastModifiedBy>
  <cp:revision>59</cp:revision>
  <cp:lastPrinted>2024-01-28T14:39:00Z</cp:lastPrinted>
  <dcterms:created xsi:type="dcterms:W3CDTF">2011-04-08T07:20:00Z</dcterms:created>
  <dcterms:modified xsi:type="dcterms:W3CDTF">2024-01-28T14:55:00Z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0x01010053C9153467C946458F4F3E98F9957E2F</vt:lpwstr>
  </property>
</Properties>
</file>